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pPr w:leftFromText="180" w:rightFromText="180" w:vertAnchor="text" w:horzAnchor="margin" w:tblpXSpec="center" w:tblpY="107"/>
        <w:tblOverlap w:val="never"/>
        <w:tblW w:w="13041" w:type="dxa"/>
        <w:tblLayout w:type="fixed"/>
        <w:tblLook w:val="04A0" w:firstRow="1" w:lastRow="0" w:firstColumn="1" w:lastColumn="0" w:noHBand="0" w:noVBand="1"/>
      </w:tblPr>
      <w:tblGrid>
        <w:gridCol w:w="1985"/>
        <w:gridCol w:w="4819"/>
        <w:gridCol w:w="6237"/>
      </w:tblGrid>
      <w:tr w:rsidR="00245CE3" w:rsidTr="005712A8">
        <w:trPr>
          <w:gridBefore w:val="1"/>
          <w:wBefore w:w="1985" w:type="dxa"/>
          <w:trHeight w:val="2693"/>
        </w:trPr>
        <w:tc>
          <w:tcPr>
            <w:tcW w:w="11056" w:type="dxa"/>
            <w:gridSpan w:val="2"/>
            <w:tcBorders>
              <w:top w:val="nil"/>
              <w:left w:val="nil"/>
              <w:right w:val="nil"/>
            </w:tcBorders>
          </w:tcPr>
          <w:p w:rsidR="00245CE3" w:rsidRPr="007F0642" w:rsidRDefault="008F46D3" w:rsidP="005712A8">
            <w:pPr>
              <w:shd w:val="clear" w:color="auto" w:fill="FFFFFF"/>
              <w:spacing w:line="240" w:lineRule="auto"/>
              <w:ind w:firstLineChars="0" w:firstLine="0"/>
              <w:jc w:val="center"/>
              <w:outlineLvl w:val="2"/>
              <w:rPr>
                <w:rFonts w:ascii="Helvetica" w:hAnsi="Helvetica" w:cs="Helvetica"/>
                <w:color w:val="333333"/>
                <w:kern w:val="0"/>
                <w:szCs w:val="36"/>
              </w:rPr>
            </w:pPr>
            <w:r w:rsidRPr="0051109E">
              <w:rPr>
                <w:rFonts w:ascii="Helvetica" w:hAnsi="Helvetica" w:cs="Helvetica"/>
                <w:noProof/>
                <w:color w:val="333333"/>
                <w:kern w:val="0"/>
                <w:sz w:val="36"/>
                <w:szCs w:val="36"/>
              </w:rPr>
              <w:drawing>
                <wp:anchor distT="0" distB="0" distL="114300" distR="114300" simplePos="0" relativeHeight="251677695" behindDoc="0" locked="0" layoutInCell="1" allowOverlap="1">
                  <wp:simplePos x="0" y="0"/>
                  <wp:positionH relativeFrom="column">
                    <wp:posOffset>-1327785</wp:posOffset>
                  </wp:positionH>
                  <wp:positionV relativeFrom="paragraph">
                    <wp:posOffset>-139065</wp:posOffset>
                  </wp:positionV>
                  <wp:extent cx="8263255" cy="1854200"/>
                  <wp:effectExtent l="0" t="0" r="4445" b="0"/>
                  <wp:wrapNone/>
                  <wp:docPr id="5" name="图片 5" descr="D:\Document\网站\CyberCon\CyberDI2019\index_files\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网站\CyberCon\CyberDI2019\index_files\titl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3255" cy="185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1AE0">
              <w:rPr>
                <w:rFonts w:ascii="Helvetica" w:hAnsi="Helvetica" w:cs="Helvetica"/>
                <w:color w:val="333333"/>
                <w:kern w:val="0"/>
                <w:sz w:val="36"/>
                <w:szCs w:val="36"/>
              </w:rPr>
              <w:t xml:space="preserve"> </w:t>
            </w:r>
          </w:p>
        </w:tc>
      </w:tr>
      <w:tr w:rsidR="005712A8" w:rsidRPr="002267B7" w:rsidTr="00D13027">
        <w:trPr>
          <w:trHeight w:val="14312"/>
        </w:trPr>
        <w:tc>
          <w:tcPr>
            <w:tcW w:w="6804" w:type="dxa"/>
            <w:gridSpan w:val="2"/>
            <w:vMerge w:val="restart"/>
          </w:tcPr>
          <w:p w:rsidR="005712A8" w:rsidRPr="002267B7" w:rsidRDefault="005712A8" w:rsidP="005712A8">
            <w:pPr>
              <w:shd w:val="clear" w:color="auto" w:fill="FFFFFF"/>
              <w:spacing w:beforeLines="50" w:before="163" w:afterLines="100" w:after="326" w:line="240" w:lineRule="auto"/>
              <w:ind w:firstLineChars="0" w:firstLine="0"/>
              <w:jc w:val="center"/>
              <w:outlineLvl w:val="2"/>
              <w:rPr>
                <w:rFonts w:ascii="Helvetica" w:hAnsi="Helvetica" w:cs="Helvetica"/>
                <w:color w:val="333333"/>
                <w:kern w:val="0"/>
                <w:sz w:val="28"/>
                <w:szCs w:val="36"/>
              </w:rPr>
            </w:pPr>
            <w:r>
              <w:rPr>
                <w:rFonts w:ascii="Helvetica" w:hAnsi="Helvetica" w:cs="Helvetica"/>
                <w:noProof/>
                <w:color w:val="333333"/>
                <w:sz w:val="21"/>
                <w:szCs w:val="21"/>
              </w:rPr>
              <mc:AlternateContent>
                <mc:Choice Requires="wps">
                  <w:drawing>
                    <wp:anchor distT="0" distB="0" distL="114300" distR="114300" simplePos="0" relativeHeight="251672575" behindDoc="0" locked="0" layoutInCell="1" allowOverlap="1" wp14:anchorId="00987442" wp14:editId="73B0CB09">
                      <wp:simplePos x="0" y="0"/>
                      <wp:positionH relativeFrom="column">
                        <wp:posOffset>695071</wp:posOffset>
                      </wp:positionH>
                      <wp:positionV relativeFrom="paragraph">
                        <wp:posOffset>88265</wp:posOffset>
                      </wp:positionV>
                      <wp:extent cx="2728569" cy="321869"/>
                      <wp:effectExtent l="57150" t="38100" r="53340" b="78740"/>
                      <wp:wrapNone/>
                      <wp:docPr id="7" name="圆角矩形 7"/>
                      <wp:cNvGraphicFramePr/>
                      <a:graphic xmlns:a="http://schemas.openxmlformats.org/drawingml/2006/main">
                        <a:graphicData uri="http://schemas.microsoft.com/office/word/2010/wordprocessingShape">
                          <wps:wsp>
                            <wps:cNvSpPr/>
                            <wps:spPr>
                              <a:xfrm>
                                <a:off x="0" y="0"/>
                                <a:ext cx="2728569" cy="321869"/>
                              </a:xfrm>
                              <a:prstGeom prst="roundRect">
                                <a:avLst/>
                              </a:prstGeom>
                            </wps:spPr>
                            <wps:style>
                              <a:lnRef idx="0">
                                <a:schemeClr val="accent1"/>
                              </a:lnRef>
                              <a:fillRef idx="3">
                                <a:schemeClr val="accent1"/>
                              </a:fillRef>
                              <a:effectRef idx="3">
                                <a:schemeClr val="accent1"/>
                              </a:effectRef>
                              <a:fontRef idx="minor">
                                <a:schemeClr val="lt1"/>
                              </a:fontRef>
                            </wps:style>
                            <wps:txbx>
                              <w:txbxContent>
                                <w:p w:rsidR="005712A8" w:rsidRPr="002267B7" w:rsidRDefault="005712A8" w:rsidP="002267B7">
                                  <w:pPr>
                                    <w:spacing w:line="240" w:lineRule="auto"/>
                                    <w:ind w:firstLineChars="0" w:firstLine="0"/>
                                    <w:jc w:val="center"/>
                                    <w:rPr>
                                      <w:b/>
                                      <w:color w:val="FFFFFF" w:themeColor="background1"/>
                                    </w:rPr>
                                  </w:pPr>
                                  <w:r w:rsidRPr="002267B7">
                                    <w:rPr>
                                      <w:rFonts w:ascii="Helvetica" w:hAnsi="Helvetica" w:cs="Helvetica"/>
                                      <w:b/>
                                      <w:color w:val="FFFFFF" w:themeColor="background1"/>
                                      <w:kern w:val="0"/>
                                      <w:sz w:val="28"/>
                                      <w:szCs w:val="36"/>
                                    </w:rPr>
                                    <w:t>General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987442" id="圆角矩形 7" o:spid="_x0000_s1026" style="position:absolute;left:0;text-align:left;margin-left:54.75pt;margin-top:6.95pt;width:214.85pt;height:25.35pt;z-index:251672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" fillcolor="#65a0d7 [3028]" stroked="f">
                      <v:fill color2="#5898d4 [3172]" rotate="t" colors="0 #71a6db;.5 #559bdb;1 #438ac9" focus="100%" type="gradient">
                        <o:fill v:ext="view" type="gradientUnscaled"/>
                      </v:fill>
                      <v:shadow on="t" color="black" opacity="41287f" offset="0,1.5pt"/>
                      <v:textbox>
                        <w:txbxContent>
                          <w:p w:rsidR="005712A8" w:rsidRPr="002267B7" w:rsidRDefault="005712A8" w:rsidP="002267B7">
                            <w:pPr>
                              <w:spacing w:line="240" w:lineRule="auto"/>
                              <w:ind w:firstLineChars="0" w:firstLine="0"/>
                              <w:jc w:val="center"/>
                              <w:rPr>
                                <w:b/>
                                <w:color w:val="FFFFFF" w:themeColor="background1"/>
                              </w:rPr>
                            </w:pPr>
                            <w:r w:rsidRPr="002267B7">
                              <w:rPr>
                                <w:rFonts w:ascii="Helvetica" w:hAnsi="Helvetica" w:cs="Helvetica"/>
                                <w:b/>
                                <w:color w:val="FFFFFF" w:themeColor="background1"/>
                                <w:kern w:val="0"/>
                                <w:sz w:val="28"/>
                                <w:szCs w:val="36"/>
                              </w:rPr>
                              <w:t>General Information</w:t>
                            </w:r>
                          </w:p>
                        </w:txbxContent>
                      </v:textbox>
                    </v:roundrect>
                  </w:pict>
                </mc:Fallback>
              </mc:AlternateContent>
            </w:r>
            <w:r>
              <w:rPr>
                <w:rFonts w:ascii="Helvetica" w:hAnsi="Helvetica" w:cs="Helvetica"/>
                <w:color w:val="333333"/>
                <w:kern w:val="0"/>
                <w:sz w:val="28"/>
                <w:szCs w:val="36"/>
              </w:rPr>
              <w:t>General Information</w:t>
            </w:r>
          </w:p>
          <w:p w:rsidR="007C5B0A" w:rsidRPr="00024C90" w:rsidRDefault="007C5B0A" w:rsidP="007C5B0A">
            <w:pPr>
              <w:pStyle w:val="af3"/>
              <w:shd w:val="clear" w:color="auto" w:fill="FFFFFF"/>
              <w:spacing w:before="0" w:beforeAutospacing="0" w:after="0" w:afterAutospacing="0" w:line="240" w:lineRule="exact"/>
              <w:ind w:firstLineChars="200" w:firstLine="460"/>
              <w:jc w:val="both"/>
              <w:rPr>
                <w:rFonts w:ascii="Helvetica" w:hAnsi="Helvetica" w:cs="Helvetica"/>
                <w:color w:val="333333"/>
                <w:sz w:val="23"/>
                <w:szCs w:val="21"/>
              </w:rPr>
            </w:pPr>
            <w:r w:rsidRPr="00024C90">
              <w:rPr>
                <w:rFonts w:ascii="Helvetica" w:hAnsi="Helvetica" w:cs="Helvetica"/>
                <w:color w:val="333333"/>
                <w:sz w:val="23"/>
                <w:szCs w:val="21"/>
              </w:rPr>
              <w:t xml:space="preserve">As our society becomes increasingly interconnected, digitalized, and smart, we need to also ensure we have in-place cutting-edge processes, technologies and policies that allow us to acquire, analyze, and make more efficient use of (extremely big) data, and use the intelligence gained from the data to further drive innovation. This is the focus of </w:t>
            </w:r>
            <w:proofErr w:type="spellStart"/>
            <w:r w:rsidRPr="00024C90">
              <w:rPr>
                <w:rFonts w:ascii="Helvetica" w:hAnsi="Helvetica" w:cs="Helvetica"/>
                <w:color w:val="333333"/>
                <w:sz w:val="23"/>
                <w:szCs w:val="21"/>
              </w:rPr>
              <w:t>CyberDI</w:t>
            </w:r>
            <w:proofErr w:type="spellEnd"/>
            <w:r w:rsidRPr="00024C90">
              <w:rPr>
                <w:rFonts w:ascii="Helvetica" w:hAnsi="Helvetica" w:cs="Helvetica"/>
                <w:color w:val="333333"/>
                <w:sz w:val="23"/>
                <w:szCs w:val="21"/>
              </w:rPr>
              <w:t xml:space="preserve"> 2019</w:t>
            </w:r>
          </w:p>
          <w:p w:rsidR="007C5B0A" w:rsidRPr="00024C90" w:rsidRDefault="007C5B0A" w:rsidP="007C5B0A">
            <w:pPr>
              <w:pStyle w:val="af3"/>
              <w:shd w:val="clear" w:color="auto" w:fill="FFFFFF"/>
              <w:spacing w:before="0" w:beforeAutospacing="0" w:after="0" w:afterAutospacing="0" w:line="240" w:lineRule="exact"/>
              <w:ind w:firstLineChars="200" w:firstLine="460"/>
              <w:jc w:val="both"/>
              <w:rPr>
                <w:rFonts w:ascii="Helvetica" w:hAnsi="Helvetica" w:cs="Helvetica"/>
                <w:color w:val="333333"/>
                <w:sz w:val="23"/>
                <w:szCs w:val="21"/>
              </w:rPr>
            </w:pPr>
            <w:r w:rsidRPr="00024C90">
              <w:rPr>
                <w:rFonts w:ascii="Helvetica" w:hAnsi="Helvetica" w:cs="Helvetica"/>
                <w:color w:val="333333"/>
                <w:sz w:val="23"/>
                <w:szCs w:val="21"/>
              </w:rPr>
              <w:t>This conference is a platform that brings together cutting-edge research with a particular emphasis on novel and innovative techniques relating to cyberspace data and intelligence.</w:t>
            </w:r>
          </w:p>
          <w:p w:rsidR="007C5B0A" w:rsidRPr="00024C90" w:rsidRDefault="007C5B0A" w:rsidP="007C5B0A">
            <w:pPr>
              <w:pStyle w:val="af3"/>
              <w:shd w:val="clear" w:color="auto" w:fill="FFFFFF"/>
              <w:spacing w:before="0" w:beforeAutospacing="0" w:after="0" w:afterAutospacing="0" w:line="240" w:lineRule="exact"/>
              <w:ind w:firstLineChars="200" w:firstLine="460"/>
              <w:jc w:val="both"/>
              <w:rPr>
                <w:rFonts w:ascii="Helvetica" w:hAnsi="Helvetica" w:cs="Helvetica"/>
                <w:color w:val="333333"/>
                <w:sz w:val="23"/>
                <w:szCs w:val="21"/>
              </w:rPr>
            </w:pPr>
            <w:r w:rsidRPr="00024C90">
              <w:rPr>
                <w:rFonts w:ascii="Helvetica" w:hAnsi="Helvetica" w:cs="Helvetica"/>
                <w:color w:val="333333"/>
                <w:sz w:val="23"/>
                <w:szCs w:val="21"/>
              </w:rPr>
              <w:t>Topics of interest include, but are not limited to:</w:t>
            </w:r>
          </w:p>
          <w:p w:rsidR="00550741" w:rsidRDefault="00550741" w:rsidP="00550741">
            <w:pPr>
              <w:spacing w:line="200" w:lineRule="exact"/>
              <w:ind w:firstLineChars="83" w:firstLine="174"/>
              <w:rPr>
                <w:rFonts w:ascii="Helvetica" w:hAnsi="Helvetica" w:cs="Helvetica"/>
                <w:color w:val="333333"/>
                <w:kern w:val="0"/>
                <w:sz w:val="21"/>
                <w:szCs w:val="21"/>
              </w:rPr>
            </w:pPr>
          </w:p>
          <w:p w:rsidR="00550741" w:rsidRPr="00550741" w:rsidRDefault="00550741" w:rsidP="00550741">
            <w:pPr>
              <w:spacing w:beforeLines="10" w:before="32" w:afterLines="10" w:after="32" w:line="240" w:lineRule="exact"/>
              <w:ind w:firstLineChars="83" w:firstLine="192"/>
              <w:rPr>
                <w:rFonts w:ascii="Helvetica" w:hAnsi="Helvetica" w:cs="Helvetica"/>
                <w:b/>
                <w:i/>
                <w:color w:val="333333"/>
                <w:kern w:val="0"/>
                <w:sz w:val="23"/>
                <w:szCs w:val="21"/>
              </w:rPr>
            </w:pPr>
            <w:r w:rsidRPr="00550741">
              <w:rPr>
                <w:rFonts w:ascii="Helvetica" w:hAnsi="Helvetica" w:cs="Helvetica"/>
                <w:b/>
                <w:i/>
                <w:color w:val="333333"/>
                <w:kern w:val="0"/>
                <w:sz w:val="23"/>
                <w:szCs w:val="21"/>
              </w:rPr>
              <w:t xml:space="preserve">Track 1: </w:t>
            </w:r>
            <w:r w:rsidRPr="00967615">
              <w:rPr>
                <w:rFonts w:ascii="Helvetica" w:hAnsi="Helvetica" w:cs="Helvetica"/>
                <w:b/>
                <w:i/>
                <w:color w:val="333333"/>
                <w:kern w:val="0"/>
                <w:sz w:val="21"/>
                <w:szCs w:val="21"/>
              </w:rPr>
              <w:t>Cyber Data, Information, and Knowledge Computing</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Knowledge extraction and management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Parallel and distributed data management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Semantic web and ontology modeling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Semi- / un-structured </w:t>
            </w:r>
            <w:proofErr w:type="spellStart"/>
            <w:r w:rsidRPr="00550741">
              <w:rPr>
                <w:rFonts w:ascii="Helvetica" w:hAnsi="Helvetica" w:cs="Helvetica"/>
                <w:color w:val="333333"/>
                <w:kern w:val="0"/>
                <w:sz w:val="23"/>
                <w:szCs w:val="21"/>
              </w:rPr>
              <w:t>cyberdata</w:t>
            </w:r>
            <w:proofErr w:type="spellEnd"/>
            <w:r w:rsidRPr="00550741">
              <w:rPr>
                <w:rFonts w:ascii="Helvetica" w:hAnsi="Helvetica" w:cs="Helvetica"/>
                <w:color w:val="333333"/>
                <w:kern w:val="0"/>
                <w:sz w:val="23"/>
                <w:szCs w:val="21"/>
              </w:rPr>
              <w:t xml:space="preserve"> extraction and computing</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Endpoint monitoring, user and entity Analysis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Big data computing and analytics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Cyber knowledge computing in cloud / edge / fog computing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Knowledge representation and reasoning </w:t>
            </w:r>
          </w:p>
          <w:p w:rsidR="00550741" w:rsidRPr="00550741" w:rsidRDefault="00550741" w:rsidP="00550741">
            <w:pPr>
              <w:spacing w:beforeLines="10" w:before="32" w:afterLines="10" w:after="32" w:line="240" w:lineRule="exact"/>
              <w:ind w:firstLineChars="83" w:firstLine="192"/>
              <w:rPr>
                <w:rFonts w:ascii="Helvetica" w:hAnsi="Helvetica" w:cs="Helvetica"/>
                <w:b/>
                <w:i/>
                <w:color w:val="333333"/>
                <w:kern w:val="0"/>
                <w:sz w:val="23"/>
                <w:szCs w:val="21"/>
              </w:rPr>
            </w:pPr>
            <w:r w:rsidRPr="00550741">
              <w:rPr>
                <w:rFonts w:ascii="Helvetica" w:hAnsi="Helvetica" w:cs="Helvetica"/>
                <w:b/>
                <w:i/>
                <w:color w:val="333333"/>
                <w:kern w:val="0"/>
                <w:sz w:val="23"/>
                <w:szCs w:val="21"/>
              </w:rPr>
              <w:t>Track 2: Cyber and Cyber-enabled Intelligence</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MEMS, NEMS, Micro and Biometric Devices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Interaction with smart objects and devices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Web analytics and security incident response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Social network interaction and intelligence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Data mining platforms for cyberspace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Artificial intelligence for cyberspace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Cyber behavioral analytics and profiling </w:t>
            </w:r>
          </w:p>
          <w:p w:rsidR="00550741" w:rsidRPr="00550741" w:rsidRDefault="00550741" w:rsidP="00550741">
            <w:pPr>
              <w:spacing w:beforeLines="10" w:before="32" w:afterLines="10" w:after="32" w:line="240" w:lineRule="exact"/>
              <w:ind w:firstLineChars="83" w:firstLine="192"/>
              <w:rPr>
                <w:rFonts w:ascii="Helvetica" w:hAnsi="Helvetica" w:cs="Helvetica"/>
                <w:b/>
                <w:i/>
                <w:color w:val="333333"/>
                <w:kern w:val="0"/>
                <w:sz w:val="23"/>
                <w:szCs w:val="21"/>
              </w:rPr>
            </w:pPr>
            <w:r w:rsidRPr="00550741">
              <w:rPr>
                <w:rFonts w:ascii="Helvetica" w:hAnsi="Helvetica" w:cs="Helvetica"/>
                <w:b/>
                <w:i/>
                <w:color w:val="333333"/>
                <w:kern w:val="0"/>
                <w:sz w:val="23"/>
                <w:szCs w:val="21"/>
              </w:rPr>
              <w:t>Track 3: Data Exchange, Pricing and Trust</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Big data exchange and trading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Security, privacy and trustworthiness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w:t>
            </w:r>
            <w:r w:rsidR="000874BC">
              <w:rPr>
                <w:rFonts w:ascii="Helvetica" w:hAnsi="Helvetica" w:cs="Helvetica"/>
                <w:color w:val="333333"/>
                <w:kern w:val="0"/>
                <w:sz w:val="23"/>
                <w:szCs w:val="21"/>
              </w:rPr>
              <w:t xml:space="preserve"> • </w:t>
            </w:r>
            <w:proofErr w:type="spellStart"/>
            <w:r w:rsidR="000874BC">
              <w:rPr>
                <w:rFonts w:ascii="Helvetica" w:hAnsi="Helvetica" w:cs="Helvetica"/>
                <w:color w:val="333333"/>
                <w:kern w:val="0"/>
                <w:sz w:val="23"/>
                <w:szCs w:val="21"/>
              </w:rPr>
              <w:t>Blockchain</w:t>
            </w:r>
            <w:proofErr w:type="spellEnd"/>
            <w:r w:rsidR="000874BC">
              <w:rPr>
                <w:rFonts w:ascii="Helvetica" w:hAnsi="Helvetica" w:cs="Helvetica"/>
                <w:color w:val="333333"/>
                <w:kern w:val="0"/>
                <w:sz w:val="23"/>
                <w:szCs w:val="21"/>
              </w:rPr>
              <w:t xml:space="preserve"> for</w:t>
            </w:r>
            <w:r w:rsidRPr="00550741">
              <w:rPr>
                <w:rFonts w:ascii="Helvetica" w:hAnsi="Helvetica" w:cs="Helvetica"/>
                <w:color w:val="333333"/>
                <w:kern w:val="0"/>
                <w:sz w:val="23"/>
                <w:szCs w:val="21"/>
              </w:rPr>
              <w:t xml:space="preserve"> cybersecurity operations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w:t>
            </w:r>
            <w:proofErr w:type="spellStart"/>
            <w:r w:rsidRPr="00550741">
              <w:rPr>
                <w:rFonts w:ascii="Helvetica" w:hAnsi="Helvetica" w:cs="Helvetica"/>
                <w:color w:val="333333"/>
                <w:kern w:val="0"/>
                <w:sz w:val="23"/>
                <w:szCs w:val="21"/>
              </w:rPr>
              <w:t>Blockchain</w:t>
            </w:r>
            <w:proofErr w:type="spellEnd"/>
            <w:r w:rsidRPr="00550741">
              <w:rPr>
                <w:rFonts w:ascii="Helvetica" w:hAnsi="Helvetica" w:cs="Helvetica"/>
                <w:color w:val="333333"/>
                <w:kern w:val="0"/>
                <w:sz w:val="23"/>
                <w:szCs w:val="21"/>
              </w:rPr>
              <w:t xml:space="preserve"> in smart contracts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Digital trust and reputation </w:t>
            </w:r>
          </w:p>
          <w:p w:rsidR="00550741" w:rsidRPr="00550741" w:rsidRDefault="00550741" w:rsidP="00550741">
            <w:pPr>
              <w:spacing w:beforeLines="10" w:before="32" w:afterLines="10" w:after="32" w:line="240" w:lineRule="exact"/>
              <w:ind w:firstLineChars="83" w:firstLine="192"/>
              <w:rPr>
                <w:rFonts w:ascii="Helvetica" w:hAnsi="Helvetica" w:cs="Helvetica"/>
                <w:b/>
                <w:i/>
                <w:color w:val="333333"/>
                <w:kern w:val="0"/>
                <w:sz w:val="23"/>
                <w:szCs w:val="21"/>
              </w:rPr>
            </w:pPr>
            <w:r w:rsidRPr="00550741">
              <w:rPr>
                <w:rFonts w:ascii="Helvetica" w:hAnsi="Helvetica" w:cs="Helvetica"/>
                <w:b/>
                <w:i/>
                <w:color w:val="333333"/>
                <w:kern w:val="0"/>
                <w:sz w:val="23"/>
                <w:szCs w:val="21"/>
              </w:rPr>
              <w:t>Track 4: Smart/Green Convergence on Communication, Computing and Caching</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Big data ecosystems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Lowering latency and low energy network protocols,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w:t>
            </w:r>
            <w:r w:rsidRPr="00ED7ABE">
              <w:rPr>
                <w:rFonts w:ascii="Helvetica" w:hAnsi="Helvetica" w:cs="Helvetica"/>
                <w:color w:val="333333"/>
                <w:kern w:val="0"/>
                <w:sz w:val="21"/>
                <w:szCs w:val="21"/>
              </w:rPr>
              <w:t xml:space="preserve">IoT networking and communication architectures and protocols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Big / smart data applications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w:t>
            </w:r>
            <w:proofErr w:type="spellStart"/>
            <w:r w:rsidRPr="00550741">
              <w:rPr>
                <w:rFonts w:ascii="Helvetica" w:hAnsi="Helvetica" w:cs="Helvetica"/>
                <w:color w:val="333333"/>
                <w:kern w:val="0"/>
                <w:sz w:val="23"/>
                <w:szCs w:val="21"/>
              </w:rPr>
              <w:t>Multisensor</w:t>
            </w:r>
            <w:proofErr w:type="spellEnd"/>
            <w:r w:rsidRPr="00550741">
              <w:rPr>
                <w:rFonts w:ascii="Helvetica" w:hAnsi="Helvetica" w:cs="Helvetica"/>
                <w:color w:val="333333"/>
                <w:kern w:val="0"/>
                <w:sz w:val="23"/>
                <w:szCs w:val="21"/>
              </w:rPr>
              <w:t xml:space="preserve"> data fusion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Web information quality and fusion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Streams, complex event processing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Organized and collaborative maps and networks </w:t>
            </w:r>
          </w:p>
          <w:p w:rsidR="00550741" w:rsidRPr="00550741" w:rsidRDefault="00550741" w:rsidP="00550741">
            <w:pPr>
              <w:spacing w:beforeLines="10" w:before="32" w:afterLines="10" w:after="32" w:line="240" w:lineRule="exact"/>
              <w:ind w:firstLineChars="83" w:firstLine="192"/>
              <w:rPr>
                <w:rFonts w:ascii="Helvetica" w:hAnsi="Helvetica" w:cs="Helvetica"/>
                <w:b/>
                <w:i/>
                <w:color w:val="333333"/>
                <w:kern w:val="0"/>
                <w:sz w:val="23"/>
                <w:szCs w:val="21"/>
              </w:rPr>
            </w:pPr>
            <w:r w:rsidRPr="00550741">
              <w:rPr>
                <w:rFonts w:ascii="Helvetica" w:hAnsi="Helvetica" w:cs="Helvetica"/>
                <w:b/>
                <w:i/>
                <w:color w:val="333333"/>
                <w:kern w:val="0"/>
                <w:sz w:val="23"/>
                <w:szCs w:val="21"/>
              </w:rPr>
              <w:t>Track 5: Open Tools, Platform and Service for Cyber Data and Intelligence</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w:t>
            </w:r>
            <w:r w:rsidRPr="00550741">
              <w:rPr>
                <w:rFonts w:ascii="Helvetica" w:hAnsi="Helvetica" w:cs="Helvetica"/>
                <w:color w:val="333333"/>
                <w:kern w:val="0"/>
                <w:sz w:val="23"/>
                <w:szCs w:val="21"/>
              </w:rPr>
              <w:t xml:space="preserve"> • Smart applications / services (e.g. smart healthcare / city)</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Programming models for smart systems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Intelligent services and architectures for smart systems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Cognitive computing in ubiquitous systems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Big data tools, platforms and services in ubiquitous systems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Situation / context-aware network applications </w:t>
            </w:r>
          </w:p>
          <w:p w:rsidR="00550741" w:rsidRPr="00550741" w:rsidRDefault="00550741" w:rsidP="00550741">
            <w:pPr>
              <w:spacing w:beforeLines="10" w:before="32" w:afterLines="10" w:after="32" w:line="240" w:lineRule="exact"/>
              <w:ind w:firstLineChars="83" w:firstLine="192"/>
              <w:rPr>
                <w:rFonts w:ascii="Helvetica" w:hAnsi="Helvetica" w:cs="Helvetica"/>
                <w:b/>
                <w:i/>
                <w:color w:val="333333"/>
                <w:kern w:val="0"/>
                <w:sz w:val="23"/>
                <w:szCs w:val="21"/>
              </w:rPr>
            </w:pPr>
            <w:r w:rsidRPr="00550741">
              <w:rPr>
                <w:rFonts w:ascii="Helvetica" w:hAnsi="Helvetica" w:cs="Helvetica"/>
                <w:b/>
                <w:i/>
                <w:color w:val="333333"/>
                <w:kern w:val="0"/>
                <w:sz w:val="23"/>
                <w:szCs w:val="21"/>
              </w:rPr>
              <w:t>Track 6: Security, Privacy and Social Aspects</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Wireless and sensor network security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 Access control</w:t>
            </w:r>
          </w:p>
          <w:p w:rsidR="00550741" w:rsidRPr="00550741" w:rsidRDefault="00097647" w:rsidP="00550741">
            <w:pPr>
              <w:spacing w:line="240" w:lineRule="exact"/>
              <w:ind w:firstLineChars="83" w:firstLine="174"/>
              <w:rPr>
                <w:rFonts w:ascii="Helvetica" w:hAnsi="Helvetica" w:cs="Helvetica"/>
                <w:color w:val="333333"/>
                <w:kern w:val="0"/>
                <w:sz w:val="23"/>
                <w:szCs w:val="21"/>
              </w:rPr>
            </w:pPr>
            <w:r w:rsidRPr="005017FA">
              <w:rPr>
                <w:rFonts w:ascii="Helvetica" w:hAnsi="Helvetica" w:cs="Helvetica"/>
                <w:noProof/>
                <w:color w:val="333333"/>
                <w:sz w:val="21"/>
                <w:szCs w:val="21"/>
              </w:rPr>
              <mc:AlternateContent>
                <mc:Choice Requires="wps">
                  <w:drawing>
                    <wp:anchor distT="45720" distB="45720" distL="114300" distR="114300" simplePos="0" relativeHeight="251676671" behindDoc="0" locked="0" layoutInCell="1" allowOverlap="1">
                      <wp:simplePos x="0" y="0"/>
                      <wp:positionH relativeFrom="column">
                        <wp:posOffset>3974465</wp:posOffset>
                      </wp:positionH>
                      <wp:positionV relativeFrom="paragraph">
                        <wp:posOffset>127635</wp:posOffset>
                      </wp:positionV>
                      <wp:extent cx="4245610" cy="1595887"/>
                      <wp:effectExtent l="0" t="0" r="0" b="4445"/>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1595887"/>
                              </a:xfrm>
                              <a:prstGeom prst="rect">
                                <a:avLst/>
                              </a:prstGeom>
                              <a:noFill/>
                              <a:ln w="9525">
                                <a:noFill/>
                                <a:miter lim="800000"/>
                                <a:headEnd/>
                                <a:tailEnd/>
                              </a:ln>
                            </wps:spPr>
                            <wps:txbx>
                              <w:txbxContent>
                                <w:p w:rsidR="0005002A" w:rsidRDefault="0005002A" w:rsidP="00D13027">
                                  <w:pPr>
                                    <w:spacing w:line="240" w:lineRule="exact"/>
                                    <w:ind w:firstLineChars="83" w:firstLine="174"/>
                                    <w:rPr>
                                      <w:rFonts w:ascii="Helvetica" w:hAnsi="Helvetica" w:cs="Helvetica"/>
                                      <w:color w:val="333333"/>
                                      <w:kern w:val="0"/>
                                      <w:sz w:val="21"/>
                                      <w:szCs w:val="21"/>
                                    </w:rPr>
                                  </w:pPr>
                                  <w:r>
                                    <w:rPr>
                                      <w:rFonts w:ascii="Helvetica" w:hAnsi="Helvetica" w:cs="Helvetica"/>
                                      <w:color w:val="333333"/>
                                      <w:kern w:val="0"/>
                                      <w:sz w:val="21"/>
                                      <w:szCs w:val="21"/>
                                    </w:rPr>
                                    <w:t>S</w:t>
                                  </w:r>
                                  <w:r w:rsidRPr="0005002A">
                                    <w:rPr>
                                      <w:rFonts w:ascii="Helvetica" w:hAnsi="Helvetica" w:cs="Helvetica"/>
                                      <w:color w:val="333333"/>
                                      <w:kern w:val="0"/>
                                      <w:sz w:val="21"/>
                                      <w:szCs w:val="21"/>
                                    </w:rPr>
                                    <w:t xml:space="preserve">ubmit </w:t>
                                  </w:r>
                                  <w:r>
                                    <w:rPr>
                                      <w:rFonts w:ascii="Helvetica" w:hAnsi="Helvetica" w:cs="Helvetica"/>
                                      <w:color w:val="333333"/>
                                      <w:kern w:val="0"/>
                                      <w:sz w:val="21"/>
                                      <w:szCs w:val="21"/>
                                    </w:rPr>
                                    <w:t>as</w:t>
                                  </w:r>
                                  <w:r w:rsidRPr="0005002A">
                                    <w:rPr>
                                      <w:rFonts w:ascii="Helvetica" w:hAnsi="Helvetica" w:cs="Helvetica"/>
                                      <w:color w:val="333333"/>
                                      <w:kern w:val="0"/>
                                      <w:sz w:val="21"/>
                                      <w:szCs w:val="21"/>
                                    </w:rPr>
                                    <w:t xml:space="preserve"> PDF </w:t>
                                  </w:r>
                                  <w:r>
                                    <w:rPr>
                                      <w:rFonts w:ascii="Helvetica" w:hAnsi="Helvetica" w:cs="Helvetica"/>
                                      <w:color w:val="333333"/>
                                      <w:kern w:val="0"/>
                                      <w:sz w:val="21"/>
                                      <w:szCs w:val="21"/>
                                    </w:rPr>
                                    <w:t>via the</w:t>
                                  </w:r>
                                  <w:r w:rsidRPr="0005002A">
                                    <w:rPr>
                                      <w:rFonts w:ascii="Helvetica" w:hAnsi="Helvetica" w:cs="Helvetica"/>
                                      <w:color w:val="333333"/>
                                      <w:kern w:val="0"/>
                                      <w:sz w:val="21"/>
                                      <w:szCs w:val="21"/>
                                    </w:rPr>
                                    <w:t xml:space="preserve"> submission system:</w:t>
                                  </w:r>
                                </w:p>
                                <w:p w:rsidR="005724B4" w:rsidRPr="007165F3" w:rsidRDefault="00275F1F" w:rsidP="0005002A">
                                  <w:pPr>
                                    <w:spacing w:line="240" w:lineRule="exact"/>
                                    <w:ind w:firstLineChars="0" w:firstLine="0"/>
                                    <w:jc w:val="center"/>
                                    <w:rPr>
                                      <w:rFonts w:ascii="Helvetica" w:hAnsi="Helvetica" w:cs="Helvetica"/>
                                      <w:b/>
                                      <w:color w:val="333333"/>
                                      <w:kern w:val="0"/>
                                      <w:sz w:val="21"/>
                                      <w:szCs w:val="21"/>
                                    </w:rPr>
                                  </w:pPr>
                                  <w:hyperlink r:id="rId9" w:history="1">
                                    <w:r w:rsidR="005724B4" w:rsidRPr="007165F3">
                                      <w:rPr>
                                        <w:rStyle w:val="a5"/>
                                        <w:rFonts w:ascii="Helvetica" w:hAnsi="Helvetica" w:cs="Helvetica"/>
                                        <w:b/>
                                        <w:kern w:val="0"/>
                                        <w:sz w:val="21"/>
                                        <w:szCs w:val="21"/>
                                      </w:rPr>
                                      <w:t>https://edas.info/N26501</w:t>
                                    </w:r>
                                  </w:hyperlink>
                                  <w:r w:rsidR="005724B4" w:rsidRPr="007165F3">
                                    <w:rPr>
                                      <w:rFonts w:ascii="Helvetica" w:hAnsi="Helvetica" w:cs="Helvetica"/>
                                      <w:b/>
                                      <w:color w:val="333333"/>
                                      <w:kern w:val="0"/>
                                      <w:sz w:val="21"/>
                                      <w:szCs w:val="21"/>
                                    </w:rPr>
                                    <w:t>.</w:t>
                                  </w:r>
                                </w:p>
                                <w:p w:rsidR="006A41D8" w:rsidRDefault="00BB78DC" w:rsidP="005F2643">
                                  <w:pPr>
                                    <w:spacing w:line="240" w:lineRule="exact"/>
                                    <w:ind w:firstLineChars="0" w:firstLine="0"/>
                                    <w:rPr>
                                      <w:rFonts w:ascii="Helvetica" w:hAnsi="Helvetica" w:cs="Helvetica"/>
                                      <w:color w:val="333333"/>
                                      <w:kern w:val="0"/>
                                      <w:sz w:val="21"/>
                                      <w:szCs w:val="21"/>
                                    </w:rPr>
                                  </w:pPr>
                                  <w:r w:rsidRPr="00BB78DC">
                                    <w:rPr>
                                      <w:rFonts w:ascii="Helvetica" w:hAnsi="Helvetica" w:cs="Helvetica"/>
                                      <w:color w:val="333333"/>
                                      <w:kern w:val="0"/>
                                      <w:sz w:val="21"/>
                                      <w:szCs w:val="21"/>
                                    </w:rPr>
                                    <w:t xml:space="preserve">Accepted conference papers will be rapidly (1-2 months) published in Springer CCIS and indexed by EI </w:t>
                                  </w:r>
                                  <w:proofErr w:type="spellStart"/>
                                  <w:r w:rsidRPr="00BB78DC">
                                    <w:rPr>
                                      <w:rFonts w:ascii="Helvetica" w:hAnsi="Helvetica" w:cs="Helvetica"/>
                                      <w:color w:val="333333"/>
                                      <w:kern w:val="0"/>
                                      <w:sz w:val="21"/>
                                      <w:szCs w:val="21"/>
                                    </w:rPr>
                                    <w:t>Compendex</w:t>
                                  </w:r>
                                  <w:proofErr w:type="spellEnd"/>
                                  <w:r w:rsidRPr="00BB78DC">
                                    <w:rPr>
                                      <w:rFonts w:ascii="Helvetica" w:hAnsi="Helvetica" w:cs="Helvetica"/>
                                      <w:color w:val="333333"/>
                                      <w:kern w:val="0"/>
                                      <w:sz w:val="21"/>
                                      <w:szCs w:val="21"/>
                                    </w:rPr>
                                    <w:t xml:space="preserve"> and Scopus. At least one author of each accepted paper is required to register and present their work at the conference; otherwise the paper will not be included in the proceedings. More submission instructions can be found via:</w:t>
                                  </w:r>
                                </w:p>
                                <w:p w:rsidR="005017FA" w:rsidRDefault="00275F1F" w:rsidP="005F2643">
                                  <w:pPr>
                                    <w:spacing w:line="240" w:lineRule="exact"/>
                                    <w:ind w:firstLineChars="0" w:firstLine="0"/>
                                    <w:rPr>
                                      <w:rFonts w:ascii="Helvetica" w:hAnsi="Helvetica" w:cs="Helvetica"/>
                                      <w:color w:val="333333"/>
                                      <w:kern w:val="0"/>
                                      <w:sz w:val="21"/>
                                      <w:szCs w:val="21"/>
                                    </w:rPr>
                                  </w:pPr>
                                  <w:hyperlink r:id="rId10" w:history="1">
                                    <w:r w:rsidR="00097647" w:rsidRPr="00D711C7">
                                      <w:rPr>
                                        <w:rStyle w:val="a5"/>
                                        <w:rFonts w:ascii="Helvetica" w:hAnsi="Helvetica" w:cs="Helvetica"/>
                                        <w:kern w:val="0"/>
                                        <w:sz w:val="21"/>
                                        <w:szCs w:val="21"/>
                                      </w:rPr>
                                      <w:t>http://www.cybermatics.org/CyberCon/CyberDI2019/submission.html</w:t>
                                    </w:r>
                                  </w:hyperlink>
                                </w:p>
                                <w:p w:rsidR="00097647" w:rsidRPr="00FD0260" w:rsidRDefault="00097647" w:rsidP="0005002A">
                                  <w:pPr>
                                    <w:spacing w:line="240" w:lineRule="exact"/>
                                    <w:ind w:firstLineChars="83" w:firstLine="174"/>
                                    <w:rPr>
                                      <w:rFonts w:ascii="Helvetica" w:hAnsi="Helvetica" w:cs="Helvetica"/>
                                      <w:color w:val="333333"/>
                                      <w:kern w:val="0"/>
                                      <w:sz w:val="21"/>
                                      <w:szCs w:val="21"/>
                                    </w:rPr>
                                  </w:pPr>
                                </w:p>
                                <w:p w:rsidR="00F8290A" w:rsidRDefault="00F8290A">
                                  <w:pPr>
                                    <w:ind w:firstLine="4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312.95pt;margin-top:10.05pt;width:334.3pt;height:125.65pt;z-index:2516766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" filled="f" stroked="f">
                      <v:textbox>
                        <w:txbxContent>
                          <w:p w:rsidR="0005002A" w:rsidRDefault="0005002A" w:rsidP="00D13027">
                            <w:pPr>
                              <w:spacing w:line="240" w:lineRule="exact"/>
                              <w:ind w:firstLineChars="83" w:firstLine="174"/>
                              <w:rPr>
                                <w:rFonts w:ascii="Helvetica" w:hAnsi="Helvetica" w:cs="Helvetica"/>
                                <w:color w:val="333333"/>
                                <w:kern w:val="0"/>
                                <w:sz w:val="21"/>
                                <w:szCs w:val="21"/>
                              </w:rPr>
                            </w:pPr>
                            <w:r>
                              <w:rPr>
                                <w:rFonts w:ascii="Helvetica" w:hAnsi="Helvetica" w:cs="Helvetica"/>
                                <w:color w:val="333333"/>
                                <w:kern w:val="0"/>
                                <w:sz w:val="21"/>
                                <w:szCs w:val="21"/>
                              </w:rPr>
                              <w:t>S</w:t>
                            </w:r>
                            <w:r w:rsidRPr="0005002A">
                              <w:rPr>
                                <w:rFonts w:ascii="Helvetica" w:hAnsi="Helvetica" w:cs="Helvetica"/>
                                <w:color w:val="333333"/>
                                <w:kern w:val="0"/>
                                <w:sz w:val="21"/>
                                <w:szCs w:val="21"/>
                              </w:rPr>
                              <w:t xml:space="preserve">ubmit </w:t>
                            </w:r>
                            <w:r>
                              <w:rPr>
                                <w:rFonts w:ascii="Helvetica" w:hAnsi="Helvetica" w:cs="Helvetica"/>
                                <w:color w:val="333333"/>
                                <w:kern w:val="0"/>
                                <w:sz w:val="21"/>
                                <w:szCs w:val="21"/>
                              </w:rPr>
                              <w:t>as</w:t>
                            </w:r>
                            <w:r w:rsidRPr="0005002A">
                              <w:rPr>
                                <w:rFonts w:ascii="Helvetica" w:hAnsi="Helvetica" w:cs="Helvetica"/>
                                <w:color w:val="333333"/>
                                <w:kern w:val="0"/>
                                <w:sz w:val="21"/>
                                <w:szCs w:val="21"/>
                              </w:rPr>
                              <w:t xml:space="preserve"> PDF </w:t>
                            </w:r>
                            <w:r>
                              <w:rPr>
                                <w:rFonts w:ascii="Helvetica" w:hAnsi="Helvetica" w:cs="Helvetica"/>
                                <w:color w:val="333333"/>
                                <w:kern w:val="0"/>
                                <w:sz w:val="21"/>
                                <w:szCs w:val="21"/>
                              </w:rPr>
                              <w:t>via the</w:t>
                            </w:r>
                            <w:r w:rsidRPr="0005002A">
                              <w:rPr>
                                <w:rFonts w:ascii="Helvetica" w:hAnsi="Helvetica" w:cs="Helvetica"/>
                                <w:color w:val="333333"/>
                                <w:kern w:val="0"/>
                                <w:sz w:val="21"/>
                                <w:szCs w:val="21"/>
                              </w:rPr>
                              <w:t xml:space="preserve"> submission system:</w:t>
                            </w:r>
                          </w:p>
                          <w:p w:rsidR="005724B4" w:rsidRPr="007165F3" w:rsidRDefault="00E36E1C" w:rsidP="0005002A">
                            <w:pPr>
                              <w:spacing w:line="240" w:lineRule="exact"/>
                              <w:ind w:firstLineChars="0" w:firstLine="0"/>
                              <w:jc w:val="center"/>
                              <w:rPr>
                                <w:rFonts w:ascii="Helvetica" w:hAnsi="Helvetica" w:cs="Helvetica"/>
                                <w:b/>
                                <w:color w:val="333333"/>
                                <w:kern w:val="0"/>
                                <w:sz w:val="21"/>
                                <w:szCs w:val="21"/>
                              </w:rPr>
                            </w:pPr>
                            <w:hyperlink r:id="rId11" w:history="1">
                              <w:r w:rsidR="005724B4" w:rsidRPr="007165F3">
                                <w:rPr>
                                  <w:rStyle w:val="a5"/>
                                  <w:rFonts w:ascii="Helvetica" w:hAnsi="Helvetica" w:cs="Helvetica"/>
                                  <w:b/>
                                  <w:kern w:val="0"/>
                                  <w:sz w:val="21"/>
                                  <w:szCs w:val="21"/>
                                </w:rPr>
                                <w:t>https://edas.info/N26501</w:t>
                              </w:r>
                            </w:hyperlink>
                            <w:r w:rsidR="005724B4" w:rsidRPr="007165F3">
                              <w:rPr>
                                <w:rFonts w:ascii="Helvetica" w:hAnsi="Helvetica" w:cs="Helvetica"/>
                                <w:b/>
                                <w:color w:val="333333"/>
                                <w:kern w:val="0"/>
                                <w:sz w:val="21"/>
                                <w:szCs w:val="21"/>
                              </w:rPr>
                              <w:t>.</w:t>
                            </w:r>
                          </w:p>
                          <w:p w:rsidR="006A41D8" w:rsidRDefault="00BB78DC" w:rsidP="005F2643">
                            <w:pPr>
                              <w:spacing w:line="240" w:lineRule="exact"/>
                              <w:ind w:firstLineChars="0" w:firstLine="0"/>
                              <w:rPr>
                                <w:rFonts w:ascii="Helvetica" w:hAnsi="Helvetica" w:cs="Helvetica"/>
                                <w:color w:val="333333"/>
                                <w:kern w:val="0"/>
                                <w:sz w:val="21"/>
                                <w:szCs w:val="21"/>
                              </w:rPr>
                            </w:pPr>
                            <w:r w:rsidRPr="00BB78DC">
                              <w:rPr>
                                <w:rFonts w:ascii="Helvetica" w:hAnsi="Helvetica" w:cs="Helvetica"/>
                                <w:color w:val="333333"/>
                                <w:kern w:val="0"/>
                                <w:sz w:val="21"/>
                                <w:szCs w:val="21"/>
                              </w:rPr>
                              <w:t xml:space="preserve">Accepted conference papers will be rapidly (1-2 months) published in Springer CCIS and indexed by EI </w:t>
                            </w:r>
                            <w:proofErr w:type="spellStart"/>
                            <w:r w:rsidRPr="00BB78DC">
                              <w:rPr>
                                <w:rFonts w:ascii="Helvetica" w:hAnsi="Helvetica" w:cs="Helvetica"/>
                                <w:color w:val="333333"/>
                                <w:kern w:val="0"/>
                                <w:sz w:val="21"/>
                                <w:szCs w:val="21"/>
                              </w:rPr>
                              <w:t>Compendex</w:t>
                            </w:r>
                            <w:proofErr w:type="spellEnd"/>
                            <w:r w:rsidRPr="00BB78DC">
                              <w:rPr>
                                <w:rFonts w:ascii="Helvetica" w:hAnsi="Helvetica" w:cs="Helvetica"/>
                                <w:color w:val="333333"/>
                                <w:kern w:val="0"/>
                                <w:sz w:val="21"/>
                                <w:szCs w:val="21"/>
                              </w:rPr>
                              <w:t xml:space="preserve"> and Scopus. At least one author of each accepted paper is required to register and present their work at the conference; otherwise the paper will not be included in the proceedings. More submission instructions can be found via:</w:t>
                            </w:r>
                          </w:p>
                          <w:p w:rsidR="005017FA" w:rsidRDefault="00E36E1C" w:rsidP="005F2643">
                            <w:pPr>
                              <w:spacing w:line="240" w:lineRule="exact"/>
                              <w:ind w:firstLineChars="0" w:firstLine="0"/>
                              <w:rPr>
                                <w:rFonts w:ascii="Helvetica" w:hAnsi="Helvetica" w:cs="Helvetica"/>
                                <w:color w:val="333333"/>
                                <w:kern w:val="0"/>
                                <w:sz w:val="21"/>
                                <w:szCs w:val="21"/>
                              </w:rPr>
                            </w:pPr>
                            <w:hyperlink r:id="rId12" w:history="1">
                              <w:r w:rsidR="00097647" w:rsidRPr="00D711C7">
                                <w:rPr>
                                  <w:rStyle w:val="a5"/>
                                  <w:rFonts w:ascii="Helvetica" w:hAnsi="Helvetica" w:cs="Helvetica"/>
                                  <w:kern w:val="0"/>
                                  <w:sz w:val="21"/>
                                  <w:szCs w:val="21"/>
                                </w:rPr>
                                <w:t>http://www.cybermatics.org/CyberCon/CyberDI2019/submission.html</w:t>
                              </w:r>
                            </w:hyperlink>
                          </w:p>
                          <w:p w:rsidR="00097647" w:rsidRPr="00FD0260" w:rsidRDefault="00097647" w:rsidP="0005002A">
                            <w:pPr>
                              <w:spacing w:line="240" w:lineRule="exact"/>
                              <w:ind w:firstLineChars="83" w:firstLine="174"/>
                              <w:rPr>
                                <w:rFonts w:ascii="Helvetica" w:hAnsi="Helvetica" w:cs="Helvetica"/>
                                <w:color w:val="333333"/>
                                <w:kern w:val="0"/>
                                <w:sz w:val="21"/>
                                <w:szCs w:val="21"/>
                              </w:rPr>
                            </w:pPr>
                          </w:p>
                          <w:p w:rsidR="00F8290A" w:rsidRDefault="00F8290A">
                            <w:pPr>
                              <w:ind w:firstLine="480"/>
                            </w:pPr>
                          </w:p>
                        </w:txbxContent>
                      </v:textbox>
                    </v:shape>
                  </w:pict>
                </mc:Fallback>
              </mc:AlternateContent>
            </w:r>
            <w:r w:rsidR="00550741" w:rsidRPr="00550741">
              <w:rPr>
                <w:rFonts w:ascii="Helvetica" w:hAnsi="Helvetica" w:cs="Helvetica"/>
                <w:color w:val="333333"/>
                <w:kern w:val="0"/>
                <w:sz w:val="23"/>
                <w:szCs w:val="21"/>
              </w:rPr>
              <w:t xml:space="preserve">  • Smart public safety and security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Cyberspace security, privacy and trust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Intelligent environmental protection </w:t>
            </w:r>
          </w:p>
          <w:p w:rsidR="00550741" w:rsidRPr="00550741"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Autonomous healthcare and assistance </w:t>
            </w:r>
          </w:p>
          <w:p w:rsidR="00097647" w:rsidRDefault="00550741" w:rsidP="00550741">
            <w:pPr>
              <w:spacing w:line="240" w:lineRule="exact"/>
              <w:ind w:firstLineChars="83" w:firstLine="19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  • Privacy and security of sensitive data </w:t>
            </w:r>
          </w:p>
          <w:p w:rsidR="00550741" w:rsidRPr="00550741" w:rsidRDefault="00550741" w:rsidP="00097647">
            <w:pPr>
              <w:spacing w:line="240" w:lineRule="exact"/>
              <w:ind w:firstLineChars="283" w:firstLine="651"/>
              <w:rPr>
                <w:rFonts w:ascii="Helvetica" w:hAnsi="Helvetica" w:cs="Helvetica"/>
                <w:color w:val="333333"/>
                <w:kern w:val="0"/>
                <w:sz w:val="23"/>
                <w:szCs w:val="21"/>
              </w:rPr>
            </w:pPr>
            <w:r w:rsidRPr="00550741">
              <w:rPr>
                <w:rFonts w:ascii="Helvetica" w:hAnsi="Helvetica" w:cs="Helvetica"/>
                <w:color w:val="333333"/>
                <w:kern w:val="0"/>
                <w:sz w:val="23"/>
                <w:szCs w:val="21"/>
              </w:rPr>
              <w:t xml:space="preserve">(e.g. healthcare data) </w:t>
            </w:r>
          </w:p>
          <w:p w:rsidR="005712A8" w:rsidRPr="00550741" w:rsidRDefault="005712A8" w:rsidP="005712A8">
            <w:pPr>
              <w:spacing w:beforeLines="20" w:before="65" w:line="240" w:lineRule="exact"/>
              <w:ind w:firstLineChars="83" w:firstLine="174"/>
              <w:rPr>
                <w:rFonts w:ascii="Helvetica" w:hAnsi="Helvetica" w:cs="Helvetica"/>
                <w:color w:val="333333"/>
                <w:sz w:val="21"/>
                <w:szCs w:val="21"/>
              </w:rPr>
            </w:pPr>
          </w:p>
        </w:tc>
        <w:tc>
          <w:tcPr>
            <w:tcW w:w="6237" w:type="dxa"/>
            <w:tcBorders>
              <w:bottom w:val="single" w:sz="4" w:space="0" w:color="auto"/>
            </w:tcBorders>
          </w:tcPr>
          <w:p w:rsidR="005712A8" w:rsidRPr="000915B2" w:rsidRDefault="005712A8" w:rsidP="005712A8">
            <w:pPr>
              <w:shd w:val="clear" w:color="auto" w:fill="FFFFFF"/>
              <w:spacing w:beforeLines="50" w:before="163" w:afterLines="100" w:after="326" w:line="240" w:lineRule="auto"/>
              <w:ind w:firstLineChars="0" w:firstLine="0"/>
              <w:jc w:val="center"/>
              <w:outlineLvl w:val="2"/>
              <w:rPr>
                <w:rFonts w:ascii="Helvetica" w:hAnsi="Helvetica" w:cs="Helvetica"/>
                <w:color w:val="333333"/>
                <w:kern w:val="0"/>
                <w:sz w:val="28"/>
                <w:szCs w:val="36"/>
              </w:rPr>
            </w:pPr>
            <w:r>
              <w:rPr>
                <w:rFonts w:ascii="Helvetica" w:hAnsi="Helvetica" w:cs="Helvetica"/>
                <w:noProof/>
                <w:color w:val="333333"/>
                <w:sz w:val="21"/>
                <w:szCs w:val="21"/>
              </w:rPr>
              <mc:AlternateContent>
                <mc:Choice Requires="wps">
                  <w:drawing>
                    <wp:anchor distT="0" distB="0" distL="114300" distR="114300" simplePos="0" relativeHeight="251673599" behindDoc="0" locked="0" layoutInCell="1" allowOverlap="1" wp14:anchorId="606A07EA" wp14:editId="5EBE73BF">
                      <wp:simplePos x="0" y="0"/>
                      <wp:positionH relativeFrom="column">
                        <wp:posOffset>565150</wp:posOffset>
                      </wp:positionH>
                      <wp:positionV relativeFrom="paragraph">
                        <wp:posOffset>103175</wp:posOffset>
                      </wp:positionV>
                      <wp:extent cx="2728569" cy="321869"/>
                      <wp:effectExtent l="57150" t="38100" r="53340" b="78740"/>
                      <wp:wrapNone/>
                      <wp:docPr id="8" name="圆角矩形 8"/>
                      <wp:cNvGraphicFramePr/>
                      <a:graphic xmlns:a="http://schemas.openxmlformats.org/drawingml/2006/main">
                        <a:graphicData uri="http://schemas.microsoft.com/office/word/2010/wordprocessingShape">
                          <wps:wsp>
                            <wps:cNvSpPr/>
                            <wps:spPr>
                              <a:xfrm>
                                <a:off x="0" y="0"/>
                                <a:ext cx="2728569" cy="321869"/>
                              </a:xfrm>
                              <a:prstGeom prst="roundRect">
                                <a:avLst/>
                              </a:prstGeom>
                            </wps:spPr>
                            <wps:style>
                              <a:lnRef idx="0">
                                <a:schemeClr val="accent1"/>
                              </a:lnRef>
                              <a:fillRef idx="3">
                                <a:schemeClr val="accent1"/>
                              </a:fillRef>
                              <a:effectRef idx="3">
                                <a:schemeClr val="accent1"/>
                              </a:effectRef>
                              <a:fontRef idx="minor">
                                <a:schemeClr val="lt1"/>
                              </a:fontRef>
                            </wps:style>
                            <wps:txbx>
                              <w:txbxContent>
                                <w:p w:rsidR="005712A8" w:rsidRPr="002267B7" w:rsidRDefault="005712A8" w:rsidP="002267B7">
                                  <w:pPr>
                                    <w:spacing w:line="240" w:lineRule="auto"/>
                                    <w:ind w:firstLineChars="0" w:firstLine="0"/>
                                    <w:jc w:val="center"/>
                                    <w:rPr>
                                      <w:b/>
                                      <w:color w:val="FFFFFF" w:themeColor="background1"/>
                                    </w:rPr>
                                  </w:pPr>
                                  <w:r w:rsidRPr="002267B7">
                                    <w:rPr>
                                      <w:rFonts w:ascii="Helvetica" w:hAnsi="Helvetica" w:cs="Helvetica"/>
                                      <w:b/>
                                      <w:color w:val="FFFFFF" w:themeColor="background1"/>
                                      <w:kern w:val="0"/>
                                      <w:sz w:val="28"/>
                                      <w:szCs w:val="36"/>
                                    </w:rPr>
                                    <w:t>Important Dates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A07EA" id="圆角矩形 8" o:spid="_x0000_s1028" style="position:absolute;left:0;text-align:left;margin-left:44.5pt;margin-top:8.1pt;width:214.85pt;height:25.35pt;z-index:251673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" fillcolor="#65a0d7 [3028]" stroked="f">
                      <v:fill color2="#5898d4 [3172]" rotate="t" colors="0 #71a6db;.5 #559bdb;1 #438ac9" focus="100%" type="gradient">
                        <o:fill v:ext="view" type="gradientUnscaled"/>
                      </v:fill>
                      <v:shadow on="t" color="black" opacity="41287f" offset="0,1.5pt"/>
                      <v:textbox>
                        <w:txbxContent>
                          <w:p w:rsidR="005712A8" w:rsidRPr="002267B7" w:rsidRDefault="005712A8" w:rsidP="002267B7">
                            <w:pPr>
                              <w:spacing w:line="240" w:lineRule="auto"/>
                              <w:ind w:firstLineChars="0" w:firstLine="0"/>
                              <w:jc w:val="center"/>
                              <w:rPr>
                                <w:b/>
                                <w:color w:val="FFFFFF" w:themeColor="background1"/>
                              </w:rPr>
                            </w:pPr>
                            <w:r w:rsidRPr="002267B7">
                              <w:rPr>
                                <w:rFonts w:ascii="Helvetica" w:hAnsi="Helvetica" w:cs="Helvetica"/>
                                <w:b/>
                                <w:color w:val="FFFFFF" w:themeColor="background1"/>
                                <w:kern w:val="0"/>
                                <w:sz w:val="28"/>
                                <w:szCs w:val="36"/>
                              </w:rPr>
                              <w:t>Important Dates</w:t>
                            </w:r>
                          </w:p>
                        </w:txbxContent>
                      </v:textbox>
                    </v:roundrect>
                  </w:pict>
                </mc:Fallback>
              </mc:AlternateContent>
            </w:r>
            <w:r w:rsidRPr="000915B2">
              <w:rPr>
                <w:rFonts w:ascii="Helvetica" w:hAnsi="Helvetica" w:cs="Helvetica"/>
                <w:color w:val="333333"/>
                <w:kern w:val="0"/>
                <w:sz w:val="28"/>
                <w:szCs w:val="36"/>
              </w:rPr>
              <w:t>Important Dates</w:t>
            </w:r>
          </w:p>
          <w:p w:rsidR="005712A8" w:rsidRDefault="005712A8" w:rsidP="005712A8">
            <w:pPr>
              <w:spacing w:line="360" w:lineRule="exact"/>
              <w:ind w:firstLineChars="0" w:firstLine="0"/>
              <w:rPr>
                <w:rFonts w:ascii="Helvetica" w:hAnsi="Helvetica" w:cs="Helvetica"/>
                <w:b/>
                <w:color w:val="333333"/>
                <w:sz w:val="21"/>
                <w:szCs w:val="21"/>
              </w:rPr>
            </w:pPr>
            <w:r>
              <w:rPr>
                <w:rFonts w:ascii="Helvetica" w:hAnsi="Helvetica" w:cs="Helvetica"/>
                <w:color w:val="333333"/>
                <w:sz w:val="21"/>
                <w:szCs w:val="21"/>
                <w:shd w:val="clear" w:color="auto" w:fill="FFFFFF"/>
              </w:rPr>
              <w:t xml:space="preserve">Paper submission due: </w:t>
            </w:r>
            <w:r w:rsidR="00626F31" w:rsidRPr="00626F31">
              <w:rPr>
                <w:rFonts w:ascii="Helvetica" w:hAnsi="Helvetica" w:cs="Helvetica"/>
                <w:b/>
                <w:bCs/>
                <w:color w:val="333333"/>
                <w:sz w:val="21"/>
                <w:szCs w:val="21"/>
                <w:shd w:val="clear" w:color="auto" w:fill="FFFFFF"/>
              </w:rPr>
              <w:t>September 15, 2019</w:t>
            </w:r>
            <w:r>
              <w:rPr>
                <w:rFonts w:ascii="Helvetica" w:hAnsi="Helvetica" w:cs="Helvetica"/>
                <w:color w:val="333333"/>
                <w:sz w:val="21"/>
                <w:szCs w:val="21"/>
              </w:rPr>
              <w:br/>
            </w:r>
            <w:r>
              <w:rPr>
                <w:rFonts w:ascii="Helvetica" w:hAnsi="Helvetica" w:cs="Helvetica"/>
                <w:color w:val="333333"/>
                <w:sz w:val="21"/>
                <w:szCs w:val="21"/>
                <w:shd w:val="clear" w:color="auto" w:fill="FFFFFF"/>
              </w:rPr>
              <w:t>Author notification:</w:t>
            </w:r>
            <w:r>
              <w:t xml:space="preserve"> </w:t>
            </w:r>
            <w:r>
              <w:rPr>
                <w:rFonts w:ascii="Helvetica" w:hAnsi="Helvetica" w:cs="Helvetica"/>
                <w:b/>
                <w:bCs/>
                <w:color w:val="333333"/>
                <w:sz w:val="21"/>
                <w:szCs w:val="21"/>
                <w:shd w:val="clear" w:color="auto" w:fill="FFFFFF"/>
              </w:rPr>
              <w:t>October 1</w:t>
            </w:r>
            <w:r w:rsidR="00626F31">
              <w:rPr>
                <w:rFonts w:ascii="Helvetica" w:hAnsi="Helvetica" w:cs="Helvetica"/>
                <w:b/>
                <w:bCs/>
                <w:color w:val="333333"/>
                <w:sz w:val="21"/>
                <w:szCs w:val="21"/>
                <w:shd w:val="clear" w:color="auto" w:fill="FFFFFF"/>
              </w:rPr>
              <w:t>5</w:t>
            </w:r>
            <w:r>
              <w:rPr>
                <w:rFonts w:ascii="Helvetica" w:hAnsi="Helvetica" w:cs="Helvetica"/>
                <w:b/>
                <w:bCs/>
                <w:color w:val="333333"/>
                <w:sz w:val="21"/>
                <w:szCs w:val="21"/>
                <w:shd w:val="clear" w:color="auto" w:fill="FFFFFF"/>
              </w:rPr>
              <w:t>, 2019</w:t>
            </w:r>
            <w:r>
              <w:rPr>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Camera Ready due:</w:t>
            </w:r>
            <w:r>
              <w:t xml:space="preserve"> </w:t>
            </w:r>
            <w:r>
              <w:rPr>
                <w:rFonts w:ascii="Helvetica" w:hAnsi="Helvetica" w:cs="Helvetica"/>
                <w:b/>
                <w:bCs/>
                <w:color w:val="333333"/>
                <w:sz w:val="21"/>
                <w:szCs w:val="21"/>
                <w:shd w:val="clear" w:color="auto" w:fill="FFFFFF"/>
              </w:rPr>
              <w:t xml:space="preserve">October </w:t>
            </w:r>
            <w:r w:rsidR="00626F31">
              <w:rPr>
                <w:rFonts w:ascii="Helvetica" w:hAnsi="Helvetica" w:cs="Helvetica"/>
                <w:b/>
                <w:bCs/>
                <w:color w:val="333333"/>
                <w:sz w:val="21"/>
                <w:szCs w:val="21"/>
                <w:shd w:val="clear" w:color="auto" w:fill="FFFFFF"/>
              </w:rPr>
              <w:t>2</w:t>
            </w:r>
            <w:r>
              <w:rPr>
                <w:rFonts w:ascii="Helvetica" w:hAnsi="Helvetica" w:cs="Helvetica"/>
                <w:b/>
                <w:bCs/>
                <w:color w:val="333333"/>
                <w:sz w:val="21"/>
                <w:szCs w:val="21"/>
                <w:shd w:val="clear" w:color="auto" w:fill="FFFFFF"/>
              </w:rPr>
              <w:t>5, 2019</w:t>
            </w:r>
            <w:r>
              <w:rPr>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Registration:</w:t>
            </w:r>
            <w:r>
              <w:t xml:space="preserve"> </w:t>
            </w:r>
            <w:r>
              <w:rPr>
                <w:rFonts w:ascii="Helvetica" w:hAnsi="Helvetica" w:cs="Helvetica"/>
                <w:b/>
                <w:bCs/>
                <w:color w:val="333333"/>
                <w:sz w:val="21"/>
                <w:szCs w:val="21"/>
                <w:shd w:val="clear" w:color="auto" w:fill="FFFFFF"/>
              </w:rPr>
              <w:t xml:space="preserve">October </w:t>
            </w:r>
            <w:r w:rsidR="00626F31">
              <w:rPr>
                <w:rFonts w:ascii="Helvetica" w:hAnsi="Helvetica" w:cs="Helvetica"/>
                <w:b/>
                <w:bCs/>
                <w:color w:val="333333"/>
                <w:sz w:val="21"/>
                <w:szCs w:val="21"/>
                <w:shd w:val="clear" w:color="auto" w:fill="FFFFFF"/>
              </w:rPr>
              <w:t>3</w:t>
            </w:r>
            <w:bookmarkStart w:id="0" w:name="_GoBack"/>
            <w:bookmarkEnd w:id="0"/>
            <w:r>
              <w:rPr>
                <w:rFonts w:ascii="Helvetica" w:hAnsi="Helvetica" w:cs="Helvetica"/>
                <w:b/>
                <w:bCs/>
                <w:color w:val="333333"/>
                <w:sz w:val="21"/>
                <w:szCs w:val="21"/>
                <w:shd w:val="clear" w:color="auto" w:fill="FFFFFF"/>
              </w:rPr>
              <w:t>0, 2019</w:t>
            </w:r>
            <w:r>
              <w:rPr>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Conference:</w:t>
            </w:r>
            <w:r>
              <w:t xml:space="preserve"> </w:t>
            </w:r>
            <w:r>
              <w:rPr>
                <w:rFonts w:ascii="Helvetica" w:hAnsi="Helvetica" w:cs="Helvetica"/>
                <w:b/>
                <w:bCs/>
                <w:color w:val="333333"/>
                <w:sz w:val="21"/>
                <w:szCs w:val="21"/>
                <w:shd w:val="clear" w:color="auto" w:fill="FFFFFF"/>
              </w:rPr>
              <w:t>December 16-18, 2019</w:t>
            </w:r>
            <w:r w:rsidRPr="00FA2F39">
              <w:rPr>
                <w:rFonts w:ascii="Helvetica" w:hAnsi="Helvetica" w:cs="Helvetica"/>
                <w:b/>
                <w:color w:val="333333"/>
                <w:sz w:val="21"/>
                <w:szCs w:val="21"/>
              </w:rPr>
              <w:t> </w:t>
            </w:r>
          </w:p>
          <w:p w:rsidR="005712A8" w:rsidRPr="008B0E83" w:rsidRDefault="005712A8" w:rsidP="005712A8">
            <w:pPr>
              <w:shd w:val="clear" w:color="auto" w:fill="FFFFFF"/>
              <w:spacing w:beforeLines="50" w:before="163" w:afterLines="100" w:after="326" w:line="240" w:lineRule="auto"/>
              <w:ind w:firstLineChars="0" w:firstLine="0"/>
              <w:jc w:val="center"/>
              <w:outlineLvl w:val="2"/>
              <w:rPr>
                <w:rFonts w:ascii="Helvetica" w:hAnsi="Helvetica" w:cs="Helvetica"/>
                <w:color w:val="333333"/>
                <w:kern w:val="0"/>
                <w:sz w:val="28"/>
                <w:szCs w:val="36"/>
              </w:rPr>
            </w:pPr>
            <w:r>
              <w:rPr>
                <w:rFonts w:ascii="Helvetica" w:hAnsi="Helvetica" w:cs="Helvetica"/>
                <w:noProof/>
                <w:color w:val="333333"/>
                <w:sz w:val="21"/>
                <w:szCs w:val="21"/>
              </w:rPr>
              <mc:AlternateContent>
                <mc:Choice Requires="wps">
                  <w:drawing>
                    <wp:anchor distT="0" distB="0" distL="114300" distR="114300" simplePos="0" relativeHeight="251674623" behindDoc="0" locked="0" layoutInCell="1" allowOverlap="1" wp14:anchorId="4B6B5B20" wp14:editId="7093B450">
                      <wp:simplePos x="0" y="0"/>
                      <wp:positionH relativeFrom="column">
                        <wp:posOffset>562052</wp:posOffset>
                      </wp:positionH>
                      <wp:positionV relativeFrom="paragraph">
                        <wp:posOffset>111531</wp:posOffset>
                      </wp:positionV>
                      <wp:extent cx="2728569" cy="321869"/>
                      <wp:effectExtent l="57150" t="38100" r="53340" b="78740"/>
                      <wp:wrapNone/>
                      <wp:docPr id="9" name="圆角矩形 9"/>
                      <wp:cNvGraphicFramePr/>
                      <a:graphic xmlns:a="http://schemas.openxmlformats.org/drawingml/2006/main">
                        <a:graphicData uri="http://schemas.microsoft.com/office/word/2010/wordprocessingShape">
                          <wps:wsp>
                            <wps:cNvSpPr/>
                            <wps:spPr>
                              <a:xfrm>
                                <a:off x="0" y="0"/>
                                <a:ext cx="2728569" cy="321869"/>
                              </a:xfrm>
                              <a:prstGeom prst="roundRect">
                                <a:avLst/>
                              </a:prstGeom>
                            </wps:spPr>
                            <wps:style>
                              <a:lnRef idx="0">
                                <a:schemeClr val="accent1"/>
                              </a:lnRef>
                              <a:fillRef idx="3">
                                <a:schemeClr val="accent1"/>
                              </a:fillRef>
                              <a:effectRef idx="3">
                                <a:schemeClr val="accent1"/>
                              </a:effectRef>
                              <a:fontRef idx="minor">
                                <a:schemeClr val="lt1"/>
                              </a:fontRef>
                            </wps:style>
                            <wps:txbx>
                              <w:txbxContent>
                                <w:p w:rsidR="005712A8" w:rsidRPr="002267B7" w:rsidRDefault="005712A8" w:rsidP="002267B7">
                                  <w:pPr>
                                    <w:spacing w:line="240" w:lineRule="auto"/>
                                    <w:ind w:firstLineChars="0" w:firstLine="0"/>
                                    <w:jc w:val="center"/>
                                    <w:rPr>
                                      <w:b/>
                                      <w:color w:val="FFFFFF" w:themeColor="background1"/>
                                    </w:rPr>
                                  </w:pPr>
                                  <w:r w:rsidRPr="002267B7">
                                    <w:rPr>
                                      <w:rFonts w:ascii="Helvetica" w:hAnsi="Helvetica" w:cs="Helvetica"/>
                                      <w:b/>
                                      <w:color w:val="FFFFFF" w:themeColor="background1"/>
                                      <w:kern w:val="0"/>
                                      <w:sz w:val="28"/>
                                      <w:szCs w:val="36"/>
                                    </w:rPr>
                                    <w:t>Organizing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6B5B20" id="圆角矩形 9" o:spid="_x0000_s1029" style="position:absolute;left:0;text-align:left;margin-left:44.25pt;margin-top:8.8pt;width:214.85pt;height:25.35pt;z-index:2516746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" fillcolor="#65a0d7 [3028]" stroked="f">
                      <v:fill color2="#5898d4 [3172]" rotate="t" colors="0 #71a6db;.5 #559bdb;1 #438ac9" focus="100%" type="gradient">
                        <o:fill v:ext="view" type="gradientUnscaled"/>
                      </v:fill>
                      <v:shadow on="t" color="black" opacity="41287f" offset="0,1.5pt"/>
                      <v:textbox>
                        <w:txbxContent>
                          <w:p w:rsidR="005712A8" w:rsidRPr="002267B7" w:rsidRDefault="005712A8" w:rsidP="002267B7">
                            <w:pPr>
                              <w:spacing w:line="240" w:lineRule="auto"/>
                              <w:ind w:firstLineChars="0" w:firstLine="0"/>
                              <w:jc w:val="center"/>
                              <w:rPr>
                                <w:b/>
                                <w:color w:val="FFFFFF" w:themeColor="background1"/>
                              </w:rPr>
                            </w:pPr>
                            <w:r w:rsidRPr="002267B7">
                              <w:rPr>
                                <w:rFonts w:ascii="Helvetica" w:hAnsi="Helvetica" w:cs="Helvetica"/>
                                <w:b/>
                                <w:color w:val="FFFFFF" w:themeColor="background1"/>
                                <w:kern w:val="0"/>
                                <w:sz w:val="28"/>
                                <w:szCs w:val="36"/>
                              </w:rPr>
                              <w:t>Organizing Committee</w:t>
                            </w:r>
                          </w:p>
                        </w:txbxContent>
                      </v:textbox>
                    </v:roundrect>
                  </w:pict>
                </mc:Fallback>
              </mc:AlternateContent>
            </w:r>
            <w:r w:rsidRPr="00157F17">
              <w:rPr>
                <w:rFonts w:ascii="Helvetica" w:hAnsi="Helvetica" w:cs="Helvetica"/>
                <w:color w:val="333333"/>
                <w:kern w:val="0"/>
                <w:sz w:val="28"/>
                <w:szCs w:val="36"/>
              </w:rPr>
              <w:t>Organizing</w:t>
            </w:r>
            <w:r>
              <w:rPr>
                <w:rFonts w:ascii="Helvetica" w:hAnsi="Helvetica" w:cs="Helvetica"/>
                <w:color w:val="333333"/>
                <w:kern w:val="0"/>
                <w:sz w:val="28"/>
                <w:szCs w:val="36"/>
              </w:rPr>
              <w:t xml:space="preserve"> </w:t>
            </w:r>
            <w:r w:rsidRPr="008C1C64">
              <w:rPr>
                <w:rFonts w:ascii="Helvetica" w:hAnsi="Helvetica" w:cs="Helvetica"/>
                <w:color w:val="333333"/>
                <w:kern w:val="0"/>
                <w:sz w:val="28"/>
                <w:szCs w:val="36"/>
              </w:rPr>
              <w:t>Committee</w:t>
            </w:r>
          </w:p>
          <w:p w:rsidR="005712A8" w:rsidRPr="00FB7116" w:rsidRDefault="005712A8" w:rsidP="005712A8">
            <w:pPr>
              <w:pStyle w:val="af3"/>
              <w:shd w:val="clear" w:color="auto" w:fill="FFFFFF"/>
              <w:spacing w:before="0" w:beforeAutospacing="0" w:after="0" w:afterAutospacing="0" w:line="300" w:lineRule="exact"/>
              <w:rPr>
                <w:rFonts w:ascii="Helvetica" w:hAnsi="Helvetica" w:cs="Helvetica"/>
                <w:b/>
                <w:color w:val="333333"/>
                <w:sz w:val="21"/>
                <w:szCs w:val="21"/>
              </w:rPr>
            </w:pPr>
            <w:r w:rsidRPr="00FB7116">
              <w:rPr>
                <w:rFonts w:ascii="Helvetica" w:hAnsi="Helvetica" w:cs="Helvetica"/>
                <w:b/>
                <w:color w:val="333333"/>
                <w:sz w:val="21"/>
                <w:szCs w:val="21"/>
              </w:rPr>
              <w:t>General Chairs</w:t>
            </w:r>
          </w:p>
          <w:p w:rsidR="005712A8" w:rsidRPr="00594EDF" w:rsidRDefault="005712A8" w:rsidP="005712A8">
            <w:pPr>
              <w:pStyle w:val="af3"/>
              <w:numPr>
                <w:ilvl w:val="0"/>
                <w:numId w:val="31"/>
              </w:numPr>
              <w:shd w:val="clear" w:color="auto" w:fill="FFFFFF"/>
              <w:spacing w:before="0" w:beforeAutospacing="0" w:after="0" w:afterAutospacing="0" w:line="300" w:lineRule="exact"/>
              <w:rPr>
                <w:rFonts w:ascii="Helvetica" w:hAnsi="Helvetica" w:cs="Helvetica"/>
                <w:color w:val="333333"/>
                <w:sz w:val="21"/>
                <w:szCs w:val="21"/>
              </w:rPr>
            </w:pPr>
            <w:r>
              <w:rPr>
                <w:rFonts w:ascii="Helvetica" w:hAnsi="Helvetica" w:cs="Helvetica"/>
                <w:color w:val="333333"/>
                <w:sz w:val="21"/>
                <w:szCs w:val="21"/>
              </w:rPr>
              <w:t xml:space="preserve">Kim-Kwang Raymond Choo, </w:t>
            </w:r>
            <w:r w:rsidRPr="00FB7116">
              <w:rPr>
                <w:rFonts w:ascii="Helvetica" w:hAnsi="Helvetica" w:cs="Helvetica"/>
                <w:color w:val="333333"/>
                <w:sz w:val="21"/>
                <w:szCs w:val="21"/>
              </w:rPr>
              <w:t>Univ</w:t>
            </w:r>
            <w:r>
              <w:rPr>
                <w:rFonts w:ascii="Helvetica" w:hAnsi="Helvetica" w:cs="Helvetica"/>
                <w:color w:val="333333"/>
                <w:sz w:val="21"/>
                <w:szCs w:val="21"/>
              </w:rPr>
              <w:t>.</w:t>
            </w:r>
            <w:r w:rsidRPr="00FB7116">
              <w:rPr>
                <w:rFonts w:ascii="Helvetica" w:hAnsi="Helvetica" w:cs="Helvetica"/>
                <w:color w:val="333333"/>
                <w:sz w:val="21"/>
                <w:szCs w:val="21"/>
              </w:rPr>
              <w:t xml:space="preserve"> of Texas at </w:t>
            </w:r>
            <w:r>
              <w:rPr>
                <w:rFonts w:ascii="Helvetica" w:hAnsi="Helvetica" w:cs="Helvetica"/>
                <w:color w:val="333333"/>
                <w:sz w:val="21"/>
                <w:szCs w:val="21"/>
              </w:rPr>
              <w:t>SA,</w:t>
            </w:r>
            <w:r w:rsidRPr="00FB7116">
              <w:rPr>
                <w:rFonts w:ascii="Helvetica" w:hAnsi="Helvetica" w:cs="Helvetica"/>
                <w:color w:val="333333"/>
                <w:sz w:val="21"/>
                <w:szCs w:val="21"/>
              </w:rPr>
              <w:t xml:space="preserve"> USA</w:t>
            </w:r>
          </w:p>
          <w:p w:rsidR="005712A8" w:rsidRPr="00FB7116" w:rsidRDefault="005712A8" w:rsidP="005712A8">
            <w:pPr>
              <w:pStyle w:val="af3"/>
              <w:numPr>
                <w:ilvl w:val="0"/>
                <w:numId w:val="31"/>
              </w:numPr>
              <w:shd w:val="clear" w:color="auto" w:fill="FFFFFF"/>
              <w:spacing w:before="0" w:beforeAutospacing="0" w:after="0" w:afterAutospacing="0" w:line="300" w:lineRule="exact"/>
              <w:rPr>
                <w:rFonts w:ascii="Helvetica" w:hAnsi="Helvetica" w:cs="Helvetica"/>
                <w:color w:val="333333"/>
                <w:sz w:val="21"/>
                <w:szCs w:val="21"/>
              </w:rPr>
            </w:pPr>
            <w:r w:rsidRPr="00FB7116">
              <w:rPr>
                <w:rFonts w:ascii="Helvetica" w:hAnsi="Helvetica" w:cs="Helvetica"/>
                <w:color w:val="333333"/>
                <w:sz w:val="21"/>
                <w:szCs w:val="21"/>
              </w:rPr>
              <w:t>Ravi Sandhu, Univ</w:t>
            </w:r>
            <w:r>
              <w:rPr>
                <w:rFonts w:ascii="Helvetica" w:hAnsi="Helvetica" w:cs="Helvetica"/>
                <w:color w:val="333333"/>
                <w:sz w:val="21"/>
                <w:szCs w:val="21"/>
              </w:rPr>
              <w:t>.</w:t>
            </w:r>
            <w:r w:rsidRPr="00FB7116">
              <w:rPr>
                <w:rFonts w:ascii="Helvetica" w:hAnsi="Helvetica" w:cs="Helvetica"/>
                <w:color w:val="333333"/>
                <w:sz w:val="21"/>
                <w:szCs w:val="21"/>
              </w:rPr>
              <w:t xml:space="preserve"> of Texas at S</w:t>
            </w:r>
            <w:r>
              <w:rPr>
                <w:rFonts w:ascii="Helvetica" w:hAnsi="Helvetica" w:cs="Helvetica"/>
                <w:color w:val="333333"/>
                <w:sz w:val="21"/>
                <w:szCs w:val="21"/>
              </w:rPr>
              <w:t>A</w:t>
            </w:r>
            <w:r w:rsidRPr="00FB7116">
              <w:rPr>
                <w:rFonts w:ascii="Helvetica" w:hAnsi="Helvetica" w:cs="Helvetica"/>
                <w:color w:val="333333"/>
                <w:sz w:val="21"/>
                <w:szCs w:val="21"/>
              </w:rPr>
              <w:t>, USA</w:t>
            </w:r>
          </w:p>
          <w:p w:rsidR="005712A8" w:rsidRPr="00FB7116" w:rsidRDefault="005712A8" w:rsidP="005712A8">
            <w:pPr>
              <w:pStyle w:val="af3"/>
              <w:shd w:val="clear" w:color="auto" w:fill="FFFFFF"/>
              <w:spacing w:before="0" w:beforeAutospacing="0" w:after="0" w:afterAutospacing="0" w:line="300" w:lineRule="exact"/>
              <w:rPr>
                <w:rFonts w:ascii="Helvetica" w:hAnsi="Helvetica" w:cs="Helvetica"/>
                <w:b/>
                <w:color w:val="333333"/>
                <w:sz w:val="21"/>
                <w:szCs w:val="21"/>
              </w:rPr>
            </w:pPr>
            <w:r w:rsidRPr="00FB7116">
              <w:rPr>
                <w:rFonts w:ascii="Helvetica" w:hAnsi="Helvetica" w:cs="Helvetica"/>
                <w:b/>
                <w:color w:val="333333"/>
                <w:sz w:val="21"/>
                <w:szCs w:val="21"/>
              </w:rPr>
              <w:t xml:space="preserve">Executive </w:t>
            </w:r>
            <w:proofErr w:type="spellStart"/>
            <w:r w:rsidRPr="00FB7116">
              <w:rPr>
                <w:rFonts w:ascii="Helvetica" w:hAnsi="Helvetica" w:cs="Helvetica"/>
                <w:b/>
                <w:color w:val="333333"/>
                <w:sz w:val="21"/>
                <w:szCs w:val="21"/>
              </w:rPr>
              <w:t>Genenal</w:t>
            </w:r>
            <w:proofErr w:type="spellEnd"/>
            <w:r w:rsidRPr="00FB7116">
              <w:rPr>
                <w:rFonts w:ascii="Helvetica" w:hAnsi="Helvetica" w:cs="Helvetica"/>
                <w:b/>
                <w:color w:val="333333"/>
                <w:sz w:val="21"/>
                <w:szCs w:val="21"/>
              </w:rPr>
              <w:t xml:space="preserve"> Chairs</w:t>
            </w:r>
          </w:p>
          <w:p w:rsidR="005712A8" w:rsidRPr="00FB7116" w:rsidRDefault="005712A8" w:rsidP="005712A8">
            <w:pPr>
              <w:pStyle w:val="af3"/>
              <w:numPr>
                <w:ilvl w:val="0"/>
                <w:numId w:val="31"/>
              </w:numPr>
              <w:shd w:val="clear" w:color="auto" w:fill="FFFFFF"/>
              <w:spacing w:before="0" w:beforeAutospacing="0" w:after="0" w:afterAutospacing="0" w:line="300" w:lineRule="exact"/>
              <w:rPr>
                <w:rFonts w:ascii="Helvetica" w:hAnsi="Helvetica" w:cs="Helvetica"/>
                <w:color w:val="333333"/>
                <w:sz w:val="21"/>
                <w:szCs w:val="21"/>
              </w:rPr>
            </w:pPr>
            <w:proofErr w:type="spellStart"/>
            <w:r>
              <w:rPr>
                <w:rFonts w:ascii="Helvetica" w:hAnsi="Helvetica" w:cs="Helvetica"/>
                <w:color w:val="333333"/>
                <w:sz w:val="21"/>
                <w:szCs w:val="21"/>
              </w:rPr>
              <w:t>Weishan</w:t>
            </w:r>
            <w:proofErr w:type="spellEnd"/>
            <w:r>
              <w:rPr>
                <w:rFonts w:ascii="Helvetica" w:hAnsi="Helvetica" w:cs="Helvetica"/>
                <w:color w:val="333333"/>
                <w:sz w:val="21"/>
                <w:szCs w:val="21"/>
              </w:rPr>
              <w:t xml:space="preserve"> Zhang, China </w:t>
            </w:r>
            <w:r w:rsidRPr="00FB7116">
              <w:rPr>
                <w:rFonts w:ascii="Helvetica" w:hAnsi="Helvetica" w:cs="Helvetica"/>
                <w:color w:val="333333"/>
                <w:sz w:val="21"/>
                <w:szCs w:val="21"/>
              </w:rPr>
              <w:t>Univ</w:t>
            </w:r>
            <w:r>
              <w:rPr>
                <w:rFonts w:ascii="Helvetica" w:hAnsi="Helvetica" w:cs="Helvetica"/>
                <w:color w:val="333333"/>
                <w:sz w:val="21"/>
                <w:szCs w:val="21"/>
              </w:rPr>
              <w:t>.</w:t>
            </w:r>
            <w:r w:rsidRPr="00FB7116">
              <w:rPr>
                <w:rFonts w:ascii="Helvetica" w:hAnsi="Helvetica" w:cs="Helvetica"/>
                <w:color w:val="333333"/>
                <w:sz w:val="21"/>
                <w:szCs w:val="21"/>
              </w:rPr>
              <w:t xml:space="preserve"> of Petroleum, China</w:t>
            </w:r>
          </w:p>
          <w:p w:rsidR="005712A8" w:rsidRPr="00FB7116" w:rsidRDefault="005712A8" w:rsidP="005712A8">
            <w:pPr>
              <w:pStyle w:val="af3"/>
              <w:numPr>
                <w:ilvl w:val="0"/>
                <w:numId w:val="31"/>
              </w:numPr>
              <w:shd w:val="clear" w:color="auto" w:fill="FFFFFF"/>
              <w:spacing w:before="0" w:beforeAutospacing="0" w:after="0" w:afterAutospacing="0" w:line="300" w:lineRule="exact"/>
              <w:rPr>
                <w:rFonts w:ascii="Helvetica" w:hAnsi="Helvetica" w:cs="Helvetica"/>
                <w:color w:val="333333"/>
                <w:sz w:val="21"/>
                <w:szCs w:val="21"/>
              </w:rPr>
            </w:pPr>
            <w:proofErr w:type="spellStart"/>
            <w:r w:rsidRPr="00FB7116">
              <w:rPr>
                <w:rFonts w:ascii="Helvetica" w:hAnsi="Helvetica" w:cs="Helvetica"/>
                <w:color w:val="333333"/>
                <w:sz w:val="21"/>
                <w:szCs w:val="21"/>
              </w:rPr>
              <w:t>Huansheng</w:t>
            </w:r>
            <w:proofErr w:type="spellEnd"/>
            <w:r w:rsidRPr="00FB7116">
              <w:rPr>
                <w:rFonts w:ascii="Helvetica" w:hAnsi="Helvetica" w:cs="Helvetica"/>
                <w:color w:val="333333"/>
                <w:sz w:val="21"/>
                <w:szCs w:val="21"/>
              </w:rPr>
              <w:t xml:space="preserve"> Ning, Univ</w:t>
            </w:r>
            <w:r>
              <w:rPr>
                <w:rFonts w:ascii="Helvetica" w:hAnsi="Helvetica" w:cs="Helvetica"/>
                <w:color w:val="333333"/>
                <w:sz w:val="21"/>
                <w:szCs w:val="21"/>
              </w:rPr>
              <w:t>. of Sci. and Tech.</w:t>
            </w:r>
            <w:r w:rsidRPr="00FB7116">
              <w:rPr>
                <w:rFonts w:ascii="Helvetica" w:hAnsi="Helvetica" w:cs="Helvetica"/>
                <w:color w:val="333333"/>
                <w:sz w:val="21"/>
                <w:szCs w:val="21"/>
              </w:rPr>
              <w:t xml:space="preserve"> Beijing, China</w:t>
            </w:r>
          </w:p>
          <w:p w:rsidR="005712A8" w:rsidRPr="00FB7116" w:rsidRDefault="005712A8" w:rsidP="005712A8">
            <w:pPr>
              <w:pStyle w:val="af3"/>
              <w:shd w:val="clear" w:color="auto" w:fill="FFFFFF"/>
              <w:spacing w:before="0" w:beforeAutospacing="0" w:after="0" w:afterAutospacing="0" w:line="300" w:lineRule="exact"/>
              <w:rPr>
                <w:rFonts w:ascii="Helvetica" w:hAnsi="Helvetica" w:cs="Helvetica"/>
                <w:b/>
                <w:color w:val="333333"/>
                <w:sz w:val="21"/>
                <w:szCs w:val="21"/>
              </w:rPr>
            </w:pPr>
            <w:r w:rsidRPr="00FB7116">
              <w:rPr>
                <w:rFonts w:ascii="Helvetica" w:hAnsi="Helvetica" w:cs="Helvetica"/>
                <w:b/>
                <w:color w:val="333333"/>
                <w:sz w:val="21"/>
                <w:szCs w:val="21"/>
              </w:rPr>
              <w:t xml:space="preserve">Program Chairs </w:t>
            </w:r>
          </w:p>
          <w:p w:rsidR="005712A8" w:rsidRPr="00FB7116" w:rsidRDefault="005712A8" w:rsidP="005712A8">
            <w:pPr>
              <w:pStyle w:val="af3"/>
              <w:numPr>
                <w:ilvl w:val="0"/>
                <w:numId w:val="31"/>
              </w:numPr>
              <w:shd w:val="clear" w:color="auto" w:fill="FFFFFF"/>
              <w:spacing w:before="0" w:beforeAutospacing="0" w:after="0" w:afterAutospacing="0" w:line="300" w:lineRule="exact"/>
              <w:rPr>
                <w:rFonts w:ascii="Helvetica" w:hAnsi="Helvetica" w:cs="Helvetica"/>
                <w:color w:val="333333"/>
                <w:sz w:val="21"/>
                <w:szCs w:val="21"/>
              </w:rPr>
            </w:pPr>
            <w:proofErr w:type="spellStart"/>
            <w:r w:rsidRPr="00FB7116">
              <w:rPr>
                <w:rFonts w:ascii="Helvetica" w:hAnsi="Helvetica" w:cs="Helvetica"/>
                <w:color w:val="333333"/>
                <w:sz w:val="21"/>
                <w:szCs w:val="21"/>
              </w:rPr>
              <w:t>Rongxing</w:t>
            </w:r>
            <w:proofErr w:type="spellEnd"/>
            <w:r w:rsidRPr="00FB7116">
              <w:rPr>
                <w:rFonts w:ascii="Helvetica" w:hAnsi="Helvetica" w:cs="Helvetica"/>
                <w:color w:val="333333"/>
                <w:sz w:val="21"/>
                <w:szCs w:val="21"/>
              </w:rPr>
              <w:t xml:space="preserve"> Lu, University of New Brunswick, Canada</w:t>
            </w:r>
          </w:p>
          <w:p w:rsidR="005712A8" w:rsidRPr="00FB7116" w:rsidRDefault="005712A8" w:rsidP="005712A8">
            <w:pPr>
              <w:pStyle w:val="af3"/>
              <w:numPr>
                <w:ilvl w:val="0"/>
                <w:numId w:val="31"/>
              </w:numPr>
              <w:shd w:val="clear" w:color="auto" w:fill="FFFFFF"/>
              <w:spacing w:before="0" w:beforeAutospacing="0" w:after="0" w:afterAutospacing="0" w:line="300" w:lineRule="exact"/>
              <w:rPr>
                <w:rFonts w:ascii="Helvetica" w:hAnsi="Helvetica" w:cs="Helvetica"/>
                <w:color w:val="333333"/>
                <w:sz w:val="21"/>
                <w:szCs w:val="21"/>
              </w:rPr>
            </w:pPr>
            <w:r w:rsidRPr="00FB7116">
              <w:rPr>
                <w:rFonts w:ascii="Helvetica" w:hAnsi="Helvetica" w:cs="Helvetica"/>
                <w:color w:val="333333"/>
                <w:sz w:val="21"/>
                <w:szCs w:val="21"/>
              </w:rPr>
              <w:t xml:space="preserve">J. Christopher Westland, University of Illinois – Chicago, USA </w:t>
            </w:r>
          </w:p>
          <w:p w:rsidR="005712A8" w:rsidRPr="00FB7116" w:rsidRDefault="005712A8" w:rsidP="005712A8">
            <w:pPr>
              <w:pStyle w:val="af3"/>
              <w:shd w:val="clear" w:color="auto" w:fill="FFFFFF"/>
              <w:spacing w:before="0" w:beforeAutospacing="0" w:after="0" w:afterAutospacing="0" w:line="300" w:lineRule="exact"/>
              <w:rPr>
                <w:rFonts w:ascii="Helvetica" w:hAnsi="Helvetica" w:cs="Helvetica"/>
                <w:b/>
                <w:color w:val="333333"/>
                <w:sz w:val="21"/>
                <w:szCs w:val="21"/>
              </w:rPr>
            </w:pPr>
            <w:r w:rsidRPr="00FB7116">
              <w:rPr>
                <w:rFonts w:ascii="Helvetica" w:hAnsi="Helvetica" w:cs="Helvetica"/>
                <w:b/>
                <w:color w:val="333333"/>
                <w:sz w:val="21"/>
                <w:szCs w:val="21"/>
              </w:rPr>
              <w:t xml:space="preserve">Program Vice Chairs </w:t>
            </w:r>
          </w:p>
          <w:p w:rsidR="005712A8" w:rsidRPr="00FB7116" w:rsidRDefault="005712A8" w:rsidP="005712A8">
            <w:pPr>
              <w:pStyle w:val="af3"/>
              <w:numPr>
                <w:ilvl w:val="0"/>
                <w:numId w:val="31"/>
              </w:numPr>
              <w:shd w:val="clear" w:color="auto" w:fill="FFFFFF"/>
              <w:spacing w:before="0" w:beforeAutospacing="0" w:after="0" w:afterAutospacing="0" w:line="300" w:lineRule="exact"/>
              <w:rPr>
                <w:rFonts w:ascii="Helvetica" w:hAnsi="Helvetica" w:cs="Helvetica"/>
                <w:color w:val="333333"/>
                <w:sz w:val="21"/>
                <w:szCs w:val="21"/>
              </w:rPr>
            </w:pPr>
            <w:r w:rsidRPr="00FB7116">
              <w:rPr>
                <w:rFonts w:ascii="Helvetica" w:hAnsi="Helvetica" w:cs="Helvetica"/>
                <w:color w:val="333333"/>
                <w:sz w:val="21"/>
                <w:szCs w:val="21"/>
              </w:rPr>
              <w:t xml:space="preserve">Richard Hill, University of </w:t>
            </w:r>
            <w:proofErr w:type="spellStart"/>
            <w:r w:rsidRPr="00FB7116">
              <w:rPr>
                <w:rFonts w:ascii="Helvetica" w:hAnsi="Helvetica" w:cs="Helvetica"/>
                <w:color w:val="333333"/>
                <w:sz w:val="21"/>
                <w:szCs w:val="21"/>
              </w:rPr>
              <w:t>Huddersfield</w:t>
            </w:r>
            <w:proofErr w:type="spellEnd"/>
            <w:r w:rsidRPr="00FB7116">
              <w:rPr>
                <w:rFonts w:ascii="Helvetica" w:hAnsi="Helvetica" w:cs="Helvetica"/>
                <w:color w:val="333333"/>
                <w:sz w:val="21"/>
                <w:szCs w:val="21"/>
              </w:rPr>
              <w:t>, UK</w:t>
            </w:r>
          </w:p>
          <w:p w:rsidR="005712A8" w:rsidRPr="00FB7116" w:rsidRDefault="005712A8" w:rsidP="005712A8">
            <w:pPr>
              <w:pStyle w:val="af3"/>
              <w:numPr>
                <w:ilvl w:val="0"/>
                <w:numId w:val="31"/>
              </w:numPr>
              <w:shd w:val="clear" w:color="auto" w:fill="FFFFFF"/>
              <w:spacing w:before="0" w:beforeAutospacing="0" w:after="0" w:afterAutospacing="0" w:line="300" w:lineRule="exact"/>
              <w:rPr>
                <w:rFonts w:ascii="Helvetica" w:hAnsi="Helvetica" w:cs="Helvetica"/>
                <w:color w:val="333333"/>
                <w:sz w:val="21"/>
                <w:szCs w:val="21"/>
              </w:rPr>
            </w:pPr>
            <w:r w:rsidRPr="00FB7116">
              <w:rPr>
                <w:rFonts w:ascii="Helvetica" w:hAnsi="Helvetica" w:cs="Helvetica"/>
                <w:color w:val="333333"/>
                <w:sz w:val="21"/>
                <w:szCs w:val="21"/>
              </w:rPr>
              <w:t xml:space="preserve">Octavio Loyola-González, </w:t>
            </w:r>
            <w:proofErr w:type="spellStart"/>
            <w:r w:rsidRPr="00FB7116">
              <w:rPr>
                <w:rFonts w:ascii="Helvetica" w:hAnsi="Helvetica" w:cs="Helvetica"/>
                <w:color w:val="333333"/>
                <w:sz w:val="21"/>
                <w:szCs w:val="21"/>
              </w:rPr>
              <w:t>Tecnologico</w:t>
            </w:r>
            <w:proofErr w:type="spellEnd"/>
            <w:r w:rsidRPr="00FB7116">
              <w:rPr>
                <w:rFonts w:ascii="Helvetica" w:hAnsi="Helvetica" w:cs="Helvetica"/>
                <w:color w:val="333333"/>
                <w:sz w:val="21"/>
                <w:szCs w:val="21"/>
              </w:rPr>
              <w:t xml:space="preserve"> de Monterrey, Mexico</w:t>
            </w:r>
          </w:p>
          <w:p w:rsidR="005712A8" w:rsidRPr="00FB7116" w:rsidRDefault="005712A8" w:rsidP="005712A8">
            <w:pPr>
              <w:pStyle w:val="af3"/>
              <w:numPr>
                <w:ilvl w:val="0"/>
                <w:numId w:val="31"/>
              </w:numPr>
              <w:shd w:val="clear" w:color="auto" w:fill="FFFFFF"/>
              <w:spacing w:before="0" w:beforeAutospacing="0" w:after="0" w:afterAutospacing="0" w:line="300" w:lineRule="exact"/>
              <w:rPr>
                <w:rFonts w:ascii="Helvetica" w:hAnsi="Helvetica" w:cs="Helvetica"/>
                <w:color w:val="333333"/>
                <w:sz w:val="21"/>
                <w:szCs w:val="21"/>
              </w:rPr>
            </w:pPr>
            <w:r w:rsidRPr="00FB7116">
              <w:rPr>
                <w:rFonts w:ascii="Helvetica" w:hAnsi="Helvetica" w:cs="Helvetica"/>
                <w:color w:val="333333"/>
                <w:sz w:val="21"/>
                <w:szCs w:val="21"/>
              </w:rPr>
              <w:t>Qi Zhang, IBM T J Watson, USA</w:t>
            </w:r>
          </w:p>
          <w:p w:rsidR="005712A8" w:rsidRPr="00FB7116" w:rsidRDefault="005712A8" w:rsidP="005712A8">
            <w:pPr>
              <w:pStyle w:val="af3"/>
              <w:numPr>
                <w:ilvl w:val="0"/>
                <w:numId w:val="31"/>
              </w:numPr>
              <w:shd w:val="clear" w:color="auto" w:fill="FFFFFF"/>
              <w:spacing w:before="0" w:beforeAutospacing="0" w:after="0" w:afterAutospacing="0" w:line="300" w:lineRule="exact"/>
              <w:rPr>
                <w:rFonts w:ascii="Helvetica" w:hAnsi="Helvetica" w:cs="Helvetica"/>
                <w:color w:val="333333"/>
                <w:sz w:val="21"/>
                <w:szCs w:val="21"/>
              </w:rPr>
            </w:pPr>
            <w:proofErr w:type="spellStart"/>
            <w:r w:rsidRPr="00FB7116">
              <w:rPr>
                <w:rFonts w:ascii="Helvetica" w:hAnsi="Helvetica" w:cs="Helvetica"/>
                <w:color w:val="333333"/>
                <w:sz w:val="21"/>
                <w:szCs w:val="21"/>
              </w:rPr>
              <w:t>Constantinos</w:t>
            </w:r>
            <w:proofErr w:type="spellEnd"/>
            <w:r w:rsidRPr="00FB7116">
              <w:rPr>
                <w:rFonts w:ascii="Helvetica" w:hAnsi="Helvetica" w:cs="Helvetica"/>
                <w:color w:val="333333"/>
                <w:sz w:val="21"/>
                <w:szCs w:val="21"/>
              </w:rPr>
              <w:t xml:space="preserve"> </w:t>
            </w:r>
            <w:proofErr w:type="spellStart"/>
            <w:r w:rsidRPr="00FB7116">
              <w:rPr>
                <w:rFonts w:ascii="Helvetica" w:hAnsi="Helvetica" w:cs="Helvetica"/>
                <w:color w:val="333333"/>
                <w:sz w:val="21"/>
                <w:szCs w:val="21"/>
              </w:rPr>
              <w:t>Patsakis</w:t>
            </w:r>
            <w:proofErr w:type="spellEnd"/>
            <w:r w:rsidRPr="00FB7116">
              <w:rPr>
                <w:rFonts w:ascii="Helvetica" w:hAnsi="Helvetica" w:cs="Helvetica"/>
                <w:color w:val="333333"/>
                <w:sz w:val="21"/>
                <w:szCs w:val="21"/>
              </w:rPr>
              <w:t>, University of Piraeus, Greece</w:t>
            </w:r>
          </w:p>
          <w:p w:rsidR="005712A8" w:rsidRDefault="005712A8" w:rsidP="005712A8">
            <w:pPr>
              <w:pStyle w:val="af3"/>
              <w:numPr>
                <w:ilvl w:val="0"/>
                <w:numId w:val="31"/>
              </w:numPr>
              <w:shd w:val="clear" w:color="auto" w:fill="FFFFFF"/>
              <w:spacing w:before="0" w:beforeAutospacing="0" w:after="0" w:afterAutospacing="0" w:line="300" w:lineRule="exact"/>
              <w:rPr>
                <w:rFonts w:ascii="Helvetica" w:hAnsi="Helvetica" w:cs="Helvetica"/>
                <w:color w:val="333333"/>
                <w:sz w:val="21"/>
                <w:szCs w:val="21"/>
              </w:rPr>
            </w:pPr>
            <w:r w:rsidRPr="00FB7116">
              <w:rPr>
                <w:rFonts w:ascii="Helvetica" w:hAnsi="Helvetica" w:cs="Helvetica"/>
                <w:color w:val="333333"/>
                <w:sz w:val="21"/>
                <w:szCs w:val="21"/>
              </w:rPr>
              <w:t xml:space="preserve">Giancarlo </w:t>
            </w:r>
            <w:proofErr w:type="spellStart"/>
            <w:r w:rsidRPr="00FB7116">
              <w:rPr>
                <w:rFonts w:ascii="Helvetica" w:hAnsi="Helvetica" w:cs="Helvetica"/>
                <w:color w:val="333333"/>
                <w:sz w:val="21"/>
                <w:szCs w:val="21"/>
              </w:rPr>
              <w:t>Fortino</w:t>
            </w:r>
            <w:proofErr w:type="spellEnd"/>
            <w:r w:rsidRPr="00FB7116">
              <w:rPr>
                <w:rFonts w:ascii="Helvetica" w:hAnsi="Helvetica" w:cs="Helvetica"/>
                <w:color w:val="333333"/>
                <w:sz w:val="21"/>
                <w:szCs w:val="21"/>
              </w:rPr>
              <w:t>, University of Calabria, Italy</w:t>
            </w:r>
          </w:p>
          <w:p w:rsidR="00693D4B" w:rsidRPr="00693D4B" w:rsidRDefault="00693D4B" w:rsidP="00693D4B">
            <w:pPr>
              <w:pStyle w:val="a8"/>
              <w:numPr>
                <w:ilvl w:val="0"/>
                <w:numId w:val="31"/>
              </w:numPr>
              <w:ind w:firstLineChars="0"/>
              <w:rPr>
                <w:rFonts w:ascii="Helvetica" w:hAnsi="Helvetica" w:cs="Helvetica"/>
                <w:color w:val="333333"/>
                <w:kern w:val="0"/>
                <w:sz w:val="21"/>
                <w:szCs w:val="21"/>
              </w:rPr>
            </w:pPr>
            <w:proofErr w:type="spellStart"/>
            <w:r w:rsidRPr="00693D4B">
              <w:rPr>
                <w:rFonts w:ascii="Helvetica" w:hAnsi="Helvetica" w:cs="Helvetica"/>
                <w:color w:val="333333"/>
                <w:kern w:val="0"/>
                <w:sz w:val="21"/>
                <w:szCs w:val="21"/>
              </w:rPr>
              <w:t>Cuneyt</w:t>
            </w:r>
            <w:proofErr w:type="spellEnd"/>
            <w:r w:rsidRPr="00693D4B">
              <w:rPr>
                <w:rFonts w:ascii="Helvetica" w:hAnsi="Helvetica" w:cs="Helvetica"/>
                <w:color w:val="333333"/>
                <w:kern w:val="0"/>
                <w:sz w:val="21"/>
                <w:szCs w:val="21"/>
              </w:rPr>
              <w:t xml:space="preserve"> </w:t>
            </w:r>
            <w:proofErr w:type="spellStart"/>
            <w:r w:rsidRPr="00693D4B">
              <w:rPr>
                <w:rFonts w:ascii="Helvetica" w:hAnsi="Helvetica" w:cs="Helvetica"/>
                <w:color w:val="333333"/>
                <w:kern w:val="0"/>
                <w:sz w:val="21"/>
                <w:szCs w:val="21"/>
              </w:rPr>
              <w:t>Gurcan</w:t>
            </w:r>
            <w:proofErr w:type="spellEnd"/>
            <w:r w:rsidRPr="00693D4B">
              <w:rPr>
                <w:rFonts w:ascii="Helvetica" w:hAnsi="Helvetica" w:cs="Helvetica"/>
                <w:color w:val="333333"/>
                <w:kern w:val="0"/>
                <w:sz w:val="21"/>
                <w:szCs w:val="21"/>
              </w:rPr>
              <w:t xml:space="preserve"> </w:t>
            </w:r>
            <w:proofErr w:type="spellStart"/>
            <w:r w:rsidRPr="00693D4B">
              <w:rPr>
                <w:rFonts w:ascii="Helvetica" w:hAnsi="Helvetica" w:cs="Helvetica"/>
                <w:color w:val="333333"/>
                <w:kern w:val="0"/>
                <w:sz w:val="21"/>
                <w:szCs w:val="21"/>
              </w:rPr>
              <w:t>Akcora</w:t>
            </w:r>
            <w:proofErr w:type="spellEnd"/>
            <w:r w:rsidRPr="00693D4B">
              <w:rPr>
                <w:rFonts w:ascii="Helvetica" w:hAnsi="Helvetica" w:cs="Helvetica"/>
                <w:color w:val="333333"/>
                <w:kern w:val="0"/>
                <w:sz w:val="21"/>
                <w:szCs w:val="21"/>
              </w:rPr>
              <w:t>, University of Texas at Dallas, USA</w:t>
            </w:r>
          </w:p>
          <w:p w:rsidR="005712A8" w:rsidRPr="00FB7116" w:rsidRDefault="005712A8" w:rsidP="005712A8">
            <w:pPr>
              <w:pStyle w:val="af3"/>
              <w:shd w:val="clear" w:color="auto" w:fill="FFFFFF"/>
              <w:spacing w:before="0" w:beforeAutospacing="0" w:after="0" w:afterAutospacing="0" w:line="300" w:lineRule="exact"/>
              <w:rPr>
                <w:rFonts w:ascii="Helvetica" w:hAnsi="Helvetica" w:cs="Helvetica"/>
                <w:b/>
                <w:color w:val="333333"/>
                <w:sz w:val="21"/>
                <w:szCs w:val="21"/>
              </w:rPr>
            </w:pPr>
            <w:r w:rsidRPr="00FB7116">
              <w:rPr>
                <w:rFonts w:ascii="Helvetica" w:hAnsi="Helvetica" w:cs="Helvetica"/>
                <w:b/>
                <w:color w:val="333333"/>
                <w:sz w:val="21"/>
                <w:szCs w:val="21"/>
              </w:rPr>
              <w:t xml:space="preserve">Workshop Chairs </w:t>
            </w:r>
          </w:p>
          <w:p w:rsidR="005712A8" w:rsidRPr="00FB7116" w:rsidRDefault="005712A8" w:rsidP="005712A8">
            <w:pPr>
              <w:pStyle w:val="af3"/>
              <w:numPr>
                <w:ilvl w:val="0"/>
                <w:numId w:val="31"/>
              </w:numPr>
              <w:shd w:val="clear" w:color="auto" w:fill="FFFFFF"/>
              <w:spacing w:before="0" w:beforeAutospacing="0" w:after="0" w:afterAutospacing="0" w:line="300" w:lineRule="exact"/>
              <w:rPr>
                <w:rFonts w:ascii="Helvetica" w:hAnsi="Helvetica" w:cs="Helvetica"/>
                <w:color w:val="333333"/>
                <w:sz w:val="21"/>
                <w:szCs w:val="21"/>
              </w:rPr>
            </w:pPr>
            <w:proofErr w:type="spellStart"/>
            <w:r w:rsidRPr="00FB7116">
              <w:rPr>
                <w:rFonts w:ascii="Helvetica" w:hAnsi="Helvetica" w:cs="Helvetica"/>
                <w:color w:val="333333"/>
                <w:sz w:val="21"/>
                <w:szCs w:val="21"/>
              </w:rPr>
              <w:t>Qinghua</w:t>
            </w:r>
            <w:proofErr w:type="spellEnd"/>
            <w:r w:rsidRPr="00FB7116">
              <w:rPr>
                <w:rFonts w:ascii="Helvetica" w:hAnsi="Helvetica" w:cs="Helvetica"/>
                <w:color w:val="333333"/>
                <w:sz w:val="21"/>
                <w:szCs w:val="21"/>
              </w:rPr>
              <w:t xml:space="preserve"> Lu, CSIRO, Australia</w:t>
            </w:r>
          </w:p>
          <w:p w:rsidR="005712A8" w:rsidRDefault="005712A8" w:rsidP="005712A8">
            <w:pPr>
              <w:pStyle w:val="af3"/>
              <w:numPr>
                <w:ilvl w:val="0"/>
                <w:numId w:val="31"/>
              </w:numPr>
              <w:shd w:val="clear" w:color="auto" w:fill="FFFFFF"/>
              <w:spacing w:before="0" w:beforeAutospacing="0" w:after="0" w:afterAutospacing="0" w:line="300" w:lineRule="exact"/>
              <w:rPr>
                <w:rFonts w:ascii="Helvetica" w:hAnsi="Helvetica" w:cs="Helvetica"/>
                <w:color w:val="333333"/>
                <w:sz w:val="21"/>
                <w:szCs w:val="21"/>
              </w:rPr>
            </w:pPr>
            <w:proofErr w:type="spellStart"/>
            <w:r w:rsidRPr="00FB7116">
              <w:rPr>
                <w:rFonts w:ascii="Helvetica" w:hAnsi="Helvetica" w:cs="Helvetica"/>
                <w:color w:val="333333"/>
                <w:sz w:val="21"/>
                <w:szCs w:val="21"/>
              </w:rPr>
              <w:t>Shaohua</w:t>
            </w:r>
            <w:proofErr w:type="spellEnd"/>
            <w:r w:rsidRPr="00FB7116">
              <w:rPr>
                <w:rFonts w:ascii="Helvetica" w:hAnsi="Helvetica" w:cs="Helvetica"/>
                <w:color w:val="333333"/>
                <w:sz w:val="21"/>
                <w:szCs w:val="21"/>
              </w:rPr>
              <w:t xml:space="preserve"> Wan, </w:t>
            </w:r>
            <w:proofErr w:type="spellStart"/>
            <w:r w:rsidRPr="00FB7116">
              <w:rPr>
                <w:rFonts w:ascii="Helvetica" w:hAnsi="Helvetica" w:cs="Helvetica"/>
                <w:color w:val="333333"/>
                <w:sz w:val="21"/>
                <w:szCs w:val="21"/>
              </w:rPr>
              <w:t>Zhongnan</w:t>
            </w:r>
            <w:proofErr w:type="spellEnd"/>
            <w:r w:rsidRPr="00FB7116">
              <w:rPr>
                <w:rFonts w:ascii="Helvetica" w:hAnsi="Helvetica" w:cs="Helvetica"/>
                <w:color w:val="333333"/>
                <w:sz w:val="21"/>
                <w:szCs w:val="21"/>
              </w:rPr>
              <w:t xml:space="preserve"> </w:t>
            </w:r>
            <w:proofErr w:type="spellStart"/>
            <w:r w:rsidRPr="00FB7116">
              <w:rPr>
                <w:rFonts w:ascii="Helvetica" w:hAnsi="Helvetica" w:cs="Helvetica"/>
                <w:color w:val="333333"/>
                <w:sz w:val="21"/>
                <w:szCs w:val="21"/>
              </w:rPr>
              <w:t>Univ</w:t>
            </w:r>
            <w:r>
              <w:rPr>
                <w:rFonts w:ascii="Helvetica" w:hAnsi="Helvetica" w:cs="Helvetica"/>
                <w:color w:val="333333"/>
                <w:sz w:val="21"/>
                <w:szCs w:val="21"/>
              </w:rPr>
              <w:t>.</w:t>
            </w:r>
            <w:r w:rsidRPr="00FB7116">
              <w:rPr>
                <w:rFonts w:ascii="Helvetica" w:hAnsi="Helvetica" w:cs="Helvetica"/>
                <w:color w:val="333333"/>
                <w:sz w:val="21"/>
                <w:szCs w:val="21"/>
              </w:rPr>
              <w:t>of</w:t>
            </w:r>
            <w:proofErr w:type="spellEnd"/>
            <w:r w:rsidRPr="00FB7116">
              <w:rPr>
                <w:rFonts w:ascii="Helvetica" w:hAnsi="Helvetica" w:cs="Helvetica"/>
                <w:color w:val="333333"/>
                <w:sz w:val="21"/>
                <w:szCs w:val="21"/>
              </w:rPr>
              <w:t xml:space="preserve"> Economics and Law, China</w:t>
            </w:r>
          </w:p>
          <w:p w:rsidR="005F3ED8" w:rsidRPr="005F3ED8" w:rsidRDefault="005F3ED8" w:rsidP="005F3ED8">
            <w:pPr>
              <w:pStyle w:val="a8"/>
              <w:numPr>
                <w:ilvl w:val="0"/>
                <w:numId w:val="31"/>
              </w:numPr>
              <w:ind w:firstLineChars="0"/>
              <w:rPr>
                <w:rFonts w:ascii="Helvetica" w:hAnsi="Helvetica" w:cs="Helvetica"/>
                <w:color w:val="333333"/>
                <w:kern w:val="0"/>
                <w:sz w:val="21"/>
                <w:szCs w:val="21"/>
              </w:rPr>
            </w:pPr>
            <w:proofErr w:type="spellStart"/>
            <w:r>
              <w:rPr>
                <w:rFonts w:ascii="Helvetica" w:hAnsi="Helvetica" w:cs="Helvetica"/>
                <w:color w:val="333333"/>
                <w:sz w:val="21"/>
                <w:szCs w:val="21"/>
              </w:rPr>
              <w:t>Sahraoui</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Dhelim</w:t>
            </w:r>
            <w:proofErr w:type="spellEnd"/>
            <w:r>
              <w:rPr>
                <w:rFonts w:ascii="Helvetica" w:hAnsi="Helvetica" w:cs="Helvetica"/>
                <w:color w:val="333333"/>
                <w:sz w:val="21"/>
                <w:szCs w:val="21"/>
              </w:rPr>
              <w:t xml:space="preserve">, </w:t>
            </w:r>
            <w:r w:rsidRPr="005F3ED8">
              <w:rPr>
                <w:rFonts w:ascii="Helvetica" w:hAnsi="Helvetica" w:cs="Helvetica"/>
                <w:color w:val="333333"/>
                <w:kern w:val="0"/>
                <w:sz w:val="21"/>
                <w:szCs w:val="21"/>
              </w:rPr>
              <w:t>Univ. of Sci. and Tech. Beijing, China</w:t>
            </w:r>
          </w:p>
          <w:p w:rsidR="005712A8" w:rsidRPr="00FB7116" w:rsidRDefault="005712A8" w:rsidP="005712A8">
            <w:pPr>
              <w:pStyle w:val="af3"/>
              <w:shd w:val="clear" w:color="auto" w:fill="FFFFFF"/>
              <w:spacing w:before="0" w:beforeAutospacing="0" w:after="0" w:afterAutospacing="0" w:line="300" w:lineRule="exact"/>
              <w:rPr>
                <w:rFonts w:ascii="Helvetica" w:hAnsi="Helvetica" w:cs="Helvetica"/>
                <w:b/>
                <w:color w:val="333333"/>
                <w:sz w:val="21"/>
                <w:szCs w:val="21"/>
              </w:rPr>
            </w:pPr>
            <w:r w:rsidRPr="00FB7116">
              <w:rPr>
                <w:rFonts w:ascii="Helvetica" w:hAnsi="Helvetica" w:cs="Helvetica"/>
                <w:b/>
                <w:color w:val="333333"/>
                <w:sz w:val="21"/>
                <w:szCs w:val="21"/>
              </w:rPr>
              <w:t xml:space="preserve">Publicity Chairs </w:t>
            </w:r>
          </w:p>
          <w:p w:rsidR="005712A8" w:rsidRPr="00FB7116" w:rsidRDefault="005712A8" w:rsidP="005712A8">
            <w:pPr>
              <w:pStyle w:val="af3"/>
              <w:numPr>
                <w:ilvl w:val="0"/>
                <w:numId w:val="31"/>
              </w:numPr>
              <w:shd w:val="clear" w:color="auto" w:fill="FFFFFF"/>
              <w:spacing w:before="0" w:beforeAutospacing="0" w:after="0" w:afterAutospacing="0" w:line="300" w:lineRule="exact"/>
              <w:rPr>
                <w:rFonts w:ascii="Helvetica" w:hAnsi="Helvetica" w:cs="Helvetica"/>
                <w:color w:val="333333"/>
                <w:sz w:val="21"/>
                <w:szCs w:val="21"/>
              </w:rPr>
            </w:pPr>
            <w:r w:rsidRPr="00FB7116">
              <w:rPr>
                <w:rFonts w:ascii="Helvetica" w:hAnsi="Helvetica" w:cs="Helvetica"/>
                <w:color w:val="333333"/>
                <w:sz w:val="21"/>
                <w:szCs w:val="21"/>
              </w:rPr>
              <w:t xml:space="preserve">Ata </w:t>
            </w:r>
            <w:proofErr w:type="spellStart"/>
            <w:r w:rsidRPr="00FB7116">
              <w:rPr>
                <w:rFonts w:ascii="Helvetica" w:hAnsi="Helvetica" w:cs="Helvetica"/>
                <w:color w:val="333333"/>
                <w:sz w:val="21"/>
                <w:szCs w:val="21"/>
              </w:rPr>
              <w:t>Ullah</w:t>
            </w:r>
            <w:proofErr w:type="spellEnd"/>
            <w:r w:rsidRPr="00FB7116">
              <w:rPr>
                <w:rFonts w:ascii="Helvetica" w:hAnsi="Helvetica" w:cs="Helvetica"/>
                <w:color w:val="333333"/>
                <w:sz w:val="21"/>
                <w:szCs w:val="21"/>
              </w:rPr>
              <w:t xml:space="preserve"> National University of Modern Languages, Pakistan</w:t>
            </w:r>
          </w:p>
          <w:p w:rsidR="005712A8" w:rsidRPr="002D57F2" w:rsidRDefault="005712A8" w:rsidP="005712A8">
            <w:pPr>
              <w:pStyle w:val="af3"/>
              <w:numPr>
                <w:ilvl w:val="0"/>
                <w:numId w:val="31"/>
              </w:numPr>
              <w:shd w:val="clear" w:color="auto" w:fill="FFFFFF"/>
              <w:spacing w:before="0" w:beforeAutospacing="0" w:after="0" w:afterAutospacing="0" w:line="300" w:lineRule="exact"/>
              <w:rPr>
                <w:rFonts w:ascii="Helvetica" w:hAnsi="Helvetica" w:cs="Helvetica"/>
                <w:color w:val="333333"/>
                <w:sz w:val="19"/>
                <w:szCs w:val="21"/>
              </w:rPr>
            </w:pPr>
            <w:r w:rsidRPr="00FB7116">
              <w:rPr>
                <w:rFonts w:ascii="Helvetica" w:hAnsi="Helvetica" w:cs="Helvetica"/>
                <w:color w:val="333333"/>
                <w:sz w:val="21"/>
                <w:szCs w:val="21"/>
              </w:rPr>
              <w:t>Miguel Angel Medina Perez,</w:t>
            </w:r>
            <w:r w:rsidRPr="002D57F2">
              <w:rPr>
                <w:rFonts w:ascii="Helvetica" w:hAnsi="Helvetica" w:cs="Helvetica"/>
                <w:color w:val="333333"/>
                <w:sz w:val="19"/>
                <w:szCs w:val="21"/>
              </w:rPr>
              <w:t xml:space="preserve"> </w:t>
            </w:r>
            <w:proofErr w:type="spellStart"/>
            <w:r w:rsidRPr="002D57F2">
              <w:rPr>
                <w:rFonts w:ascii="Helvetica" w:hAnsi="Helvetica" w:cs="Helvetica"/>
                <w:color w:val="333333"/>
                <w:sz w:val="19"/>
                <w:szCs w:val="21"/>
              </w:rPr>
              <w:t>Tecnologico</w:t>
            </w:r>
            <w:proofErr w:type="spellEnd"/>
            <w:r w:rsidRPr="002D57F2">
              <w:rPr>
                <w:rFonts w:ascii="Helvetica" w:hAnsi="Helvetica" w:cs="Helvetica"/>
                <w:color w:val="333333"/>
                <w:sz w:val="19"/>
                <w:szCs w:val="21"/>
              </w:rPr>
              <w:t xml:space="preserve"> de Monterrey, Mexico</w:t>
            </w:r>
          </w:p>
          <w:p w:rsidR="004D4400" w:rsidRDefault="004D4400" w:rsidP="004D4400">
            <w:pPr>
              <w:pStyle w:val="af3"/>
              <w:numPr>
                <w:ilvl w:val="0"/>
                <w:numId w:val="31"/>
              </w:numPr>
              <w:shd w:val="clear" w:color="auto" w:fill="FFFFFF"/>
              <w:spacing w:before="0" w:beforeAutospacing="0" w:after="0" w:afterAutospacing="0" w:line="300" w:lineRule="exact"/>
              <w:rPr>
                <w:rFonts w:ascii="Helvetica" w:hAnsi="Helvetica" w:cs="Helvetica"/>
                <w:color w:val="333333"/>
                <w:sz w:val="21"/>
                <w:szCs w:val="21"/>
              </w:rPr>
            </w:pPr>
            <w:r w:rsidRPr="004D4400">
              <w:rPr>
                <w:rFonts w:ascii="Helvetica" w:hAnsi="Helvetica" w:cs="Helvetica"/>
                <w:color w:val="333333"/>
                <w:sz w:val="21"/>
                <w:szCs w:val="21"/>
              </w:rPr>
              <w:t>Bradley Glisson, Sam Houston State University, USA</w:t>
            </w:r>
          </w:p>
          <w:p w:rsidR="004D4400" w:rsidRDefault="004D4400" w:rsidP="004D4400">
            <w:pPr>
              <w:pStyle w:val="af3"/>
              <w:numPr>
                <w:ilvl w:val="0"/>
                <w:numId w:val="31"/>
              </w:numPr>
              <w:shd w:val="clear" w:color="auto" w:fill="FFFFFF"/>
              <w:spacing w:before="0" w:beforeAutospacing="0" w:after="0" w:afterAutospacing="0" w:line="300" w:lineRule="exact"/>
              <w:rPr>
                <w:rFonts w:ascii="Helvetica" w:hAnsi="Helvetica" w:cs="Helvetica"/>
                <w:color w:val="333333"/>
                <w:sz w:val="21"/>
                <w:szCs w:val="21"/>
              </w:rPr>
            </w:pPr>
            <w:proofErr w:type="spellStart"/>
            <w:r w:rsidRPr="004D4400">
              <w:rPr>
                <w:rFonts w:ascii="Helvetica" w:hAnsi="Helvetica" w:cs="Helvetica"/>
                <w:color w:val="333333"/>
                <w:sz w:val="21"/>
                <w:szCs w:val="21"/>
              </w:rPr>
              <w:t>Haijing</w:t>
            </w:r>
            <w:proofErr w:type="spellEnd"/>
            <w:r w:rsidRPr="004D4400">
              <w:rPr>
                <w:rFonts w:ascii="Helvetica" w:hAnsi="Helvetica" w:cs="Helvetica"/>
                <w:color w:val="333333"/>
                <w:sz w:val="21"/>
                <w:szCs w:val="21"/>
              </w:rPr>
              <w:t xml:space="preserve"> </w:t>
            </w:r>
            <w:proofErr w:type="spellStart"/>
            <w:r w:rsidRPr="004D4400">
              <w:rPr>
                <w:rFonts w:ascii="Helvetica" w:hAnsi="Helvetica" w:cs="Helvetica"/>
                <w:color w:val="333333"/>
                <w:sz w:val="21"/>
                <w:szCs w:val="21"/>
              </w:rPr>
              <w:t>Hao</w:t>
            </w:r>
            <w:proofErr w:type="spellEnd"/>
            <w:r w:rsidRPr="004D4400">
              <w:rPr>
                <w:rFonts w:ascii="Helvetica" w:hAnsi="Helvetica" w:cs="Helvetica"/>
                <w:color w:val="333333"/>
                <w:sz w:val="21"/>
                <w:szCs w:val="21"/>
              </w:rPr>
              <w:t>, Bentley University, USA</w:t>
            </w:r>
          </w:p>
          <w:p w:rsidR="00376FF8" w:rsidRPr="00FB7116" w:rsidRDefault="003D0B1E" w:rsidP="003D0B1E">
            <w:pPr>
              <w:pStyle w:val="af3"/>
              <w:numPr>
                <w:ilvl w:val="0"/>
                <w:numId w:val="31"/>
              </w:numPr>
              <w:shd w:val="clear" w:color="auto" w:fill="FFFFFF"/>
              <w:spacing w:before="0" w:beforeAutospacing="0" w:after="0" w:afterAutospacing="0" w:line="300" w:lineRule="exact"/>
              <w:rPr>
                <w:rFonts w:ascii="Helvetica" w:hAnsi="Helvetica" w:cs="Helvetica"/>
                <w:color w:val="333333"/>
                <w:sz w:val="21"/>
                <w:szCs w:val="21"/>
              </w:rPr>
            </w:pPr>
            <w:proofErr w:type="spellStart"/>
            <w:r w:rsidRPr="003D0B1E">
              <w:rPr>
                <w:rFonts w:ascii="Helvetica" w:hAnsi="Helvetica" w:cs="Helvetica"/>
                <w:color w:val="333333"/>
                <w:sz w:val="21"/>
                <w:szCs w:val="21"/>
              </w:rPr>
              <w:t>Pengfei</w:t>
            </w:r>
            <w:proofErr w:type="spellEnd"/>
            <w:r w:rsidRPr="003D0B1E">
              <w:rPr>
                <w:rFonts w:ascii="Helvetica" w:hAnsi="Helvetica" w:cs="Helvetica"/>
                <w:color w:val="333333"/>
                <w:sz w:val="21"/>
                <w:szCs w:val="21"/>
              </w:rPr>
              <w:t xml:space="preserve"> Hu, China Mobile Research Institute, China</w:t>
            </w:r>
          </w:p>
          <w:p w:rsidR="005712A8" w:rsidRPr="00FB7116" w:rsidRDefault="005712A8" w:rsidP="005712A8">
            <w:pPr>
              <w:pStyle w:val="af3"/>
              <w:shd w:val="clear" w:color="auto" w:fill="FFFFFF"/>
              <w:spacing w:before="0" w:beforeAutospacing="0" w:after="0" w:afterAutospacing="0" w:line="300" w:lineRule="exact"/>
              <w:rPr>
                <w:rFonts w:ascii="Helvetica" w:hAnsi="Helvetica" w:cs="Helvetica"/>
                <w:b/>
                <w:color w:val="333333"/>
                <w:sz w:val="21"/>
                <w:szCs w:val="21"/>
              </w:rPr>
            </w:pPr>
            <w:r w:rsidRPr="00FB7116">
              <w:rPr>
                <w:rFonts w:ascii="Helvetica" w:hAnsi="Helvetica" w:cs="Helvetica"/>
                <w:b/>
                <w:color w:val="333333"/>
                <w:sz w:val="21"/>
                <w:szCs w:val="21"/>
              </w:rPr>
              <w:t xml:space="preserve">Steering Committee </w:t>
            </w:r>
          </w:p>
          <w:p w:rsidR="005712A8" w:rsidRPr="00FB7116" w:rsidRDefault="005712A8" w:rsidP="005712A8">
            <w:pPr>
              <w:pStyle w:val="af3"/>
              <w:numPr>
                <w:ilvl w:val="0"/>
                <w:numId w:val="31"/>
              </w:numPr>
              <w:shd w:val="clear" w:color="auto" w:fill="FFFFFF"/>
              <w:spacing w:before="0" w:beforeAutospacing="0" w:after="0" w:afterAutospacing="0" w:line="300" w:lineRule="exact"/>
              <w:rPr>
                <w:rFonts w:ascii="Helvetica" w:hAnsi="Helvetica" w:cs="Helvetica"/>
                <w:color w:val="333333"/>
                <w:sz w:val="21"/>
                <w:szCs w:val="21"/>
              </w:rPr>
            </w:pPr>
            <w:proofErr w:type="spellStart"/>
            <w:r w:rsidRPr="00FB7116">
              <w:rPr>
                <w:rFonts w:ascii="Helvetica" w:hAnsi="Helvetica" w:cs="Helvetica"/>
                <w:color w:val="333333"/>
                <w:sz w:val="21"/>
                <w:szCs w:val="21"/>
              </w:rPr>
              <w:t>Chonggang</w:t>
            </w:r>
            <w:proofErr w:type="spellEnd"/>
            <w:r w:rsidRPr="00FB7116">
              <w:rPr>
                <w:rFonts w:ascii="Helvetica" w:hAnsi="Helvetica" w:cs="Helvetica"/>
                <w:color w:val="333333"/>
                <w:sz w:val="21"/>
                <w:szCs w:val="21"/>
              </w:rPr>
              <w:t xml:space="preserve"> Wang, </w:t>
            </w:r>
            <w:proofErr w:type="spellStart"/>
            <w:r w:rsidRPr="00FB7116">
              <w:rPr>
                <w:rFonts w:ascii="Helvetica" w:hAnsi="Helvetica" w:cs="Helvetica"/>
                <w:color w:val="333333"/>
                <w:sz w:val="21"/>
                <w:szCs w:val="21"/>
              </w:rPr>
              <w:t>InterDigital</w:t>
            </w:r>
            <w:proofErr w:type="spellEnd"/>
            <w:r w:rsidRPr="00FB7116">
              <w:rPr>
                <w:rFonts w:ascii="Helvetica" w:hAnsi="Helvetica" w:cs="Helvetica"/>
                <w:color w:val="333333"/>
                <w:sz w:val="21"/>
                <w:szCs w:val="21"/>
              </w:rPr>
              <w:t>, USA</w:t>
            </w:r>
          </w:p>
          <w:p w:rsidR="005712A8" w:rsidRPr="00FB7116" w:rsidRDefault="005712A8" w:rsidP="005712A8">
            <w:pPr>
              <w:pStyle w:val="af3"/>
              <w:numPr>
                <w:ilvl w:val="0"/>
                <w:numId w:val="31"/>
              </w:numPr>
              <w:shd w:val="clear" w:color="auto" w:fill="FFFFFF"/>
              <w:spacing w:before="0" w:beforeAutospacing="0" w:after="0" w:afterAutospacing="0" w:line="300" w:lineRule="exact"/>
              <w:rPr>
                <w:rFonts w:ascii="Helvetica" w:hAnsi="Helvetica" w:cs="Helvetica"/>
                <w:color w:val="333333"/>
                <w:sz w:val="21"/>
                <w:szCs w:val="21"/>
              </w:rPr>
            </w:pPr>
            <w:proofErr w:type="spellStart"/>
            <w:r w:rsidRPr="00FB7116">
              <w:rPr>
                <w:rFonts w:ascii="Helvetica" w:hAnsi="Helvetica" w:cs="Helvetica"/>
                <w:color w:val="333333"/>
                <w:sz w:val="21"/>
                <w:szCs w:val="21"/>
              </w:rPr>
              <w:t>Chunming</w:t>
            </w:r>
            <w:proofErr w:type="spellEnd"/>
            <w:r w:rsidRPr="00FB7116">
              <w:rPr>
                <w:rFonts w:ascii="Helvetica" w:hAnsi="Helvetica" w:cs="Helvetica"/>
                <w:color w:val="333333"/>
                <w:sz w:val="21"/>
                <w:szCs w:val="21"/>
              </w:rPr>
              <w:t xml:space="preserve"> </w:t>
            </w:r>
            <w:proofErr w:type="spellStart"/>
            <w:r w:rsidRPr="00FB7116">
              <w:rPr>
                <w:rFonts w:ascii="Helvetica" w:hAnsi="Helvetica" w:cs="Helvetica"/>
                <w:color w:val="333333"/>
                <w:sz w:val="21"/>
                <w:szCs w:val="21"/>
              </w:rPr>
              <w:t>Rong</w:t>
            </w:r>
            <w:proofErr w:type="spellEnd"/>
            <w:r w:rsidRPr="00FB7116">
              <w:rPr>
                <w:rFonts w:ascii="Helvetica" w:hAnsi="Helvetica" w:cs="Helvetica"/>
                <w:color w:val="333333"/>
                <w:sz w:val="21"/>
                <w:szCs w:val="21"/>
              </w:rPr>
              <w:t>, University of Stavanger, Norway</w:t>
            </w:r>
          </w:p>
          <w:p w:rsidR="005712A8" w:rsidRPr="00FB7116" w:rsidRDefault="005712A8" w:rsidP="005712A8">
            <w:pPr>
              <w:pStyle w:val="af3"/>
              <w:numPr>
                <w:ilvl w:val="0"/>
                <w:numId w:val="31"/>
              </w:numPr>
              <w:shd w:val="clear" w:color="auto" w:fill="FFFFFF"/>
              <w:spacing w:before="0" w:beforeAutospacing="0" w:after="0" w:afterAutospacing="0" w:line="300" w:lineRule="exact"/>
              <w:rPr>
                <w:rFonts w:ascii="Helvetica" w:hAnsi="Helvetica" w:cs="Helvetica"/>
                <w:color w:val="333333"/>
                <w:sz w:val="21"/>
                <w:szCs w:val="21"/>
              </w:rPr>
            </w:pPr>
            <w:proofErr w:type="spellStart"/>
            <w:r w:rsidRPr="00FB7116">
              <w:rPr>
                <w:rFonts w:ascii="Helvetica" w:hAnsi="Helvetica" w:cs="Helvetica"/>
                <w:color w:val="333333"/>
                <w:sz w:val="21"/>
                <w:szCs w:val="21"/>
              </w:rPr>
              <w:t>Huansheng</w:t>
            </w:r>
            <w:proofErr w:type="spellEnd"/>
            <w:r w:rsidRPr="00FB7116">
              <w:rPr>
                <w:rFonts w:ascii="Helvetica" w:hAnsi="Helvetica" w:cs="Helvetica"/>
                <w:color w:val="333333"/>
                <w:sz w:val="21"/>
                <w:szCs w:val="21"/>
              </w:rPr>
              <w:t xml:space="preserve"> Ning, Univ</w:t>
            </w:r>
            <w:r>
              <w:rPr>
                <w:rFonts w:ascii="Helvetica" w:hAnsi="Helvetica" w:cs="Helvetica"/>
                <w:color w:val="333333"/>
                <w:sz w:val="21"/>
                <w:szCs w:val="21"/>
              </w:rPr>
              <w:t>. of Sci. and Tech.</w:t>
            </w:r>
            <w:r w:rsidR="006074C3">
              <w:rPr>
                <w:rFonts w:ascii="Helvetica" w:hAnsi="Helvetica" w:cs="Helvetica"/>
                <w:color w:val="333333"/>
                <w:sz w:val="21"/>
                <w:szCs w:val="21"/>
              </w:rPr>
              <w:t xml:space="preserve"> Beijing</w:t>
            </w:r>
            <w:r w:rsidRPr="00FB7116">
              <w:rPr>
                <w:rFonts w:ascii="Helvetica" w:hAnsi="Helvetica" w:cs="Helvetica"/>
                <w:color w:val="333333"/>
                <w:sz w:val="21"/>
                <w:szCs w:val="21"/>
              </w:rPr>
              <w:t>, China</w:t>
            </w:r>
          </w:p>
          <w:p w:rsidR="005712A8" w:rsidRPr="00FB7116" w:rsidRDefault="005712A8" w:rsidP="005712A8">
            <w:pPr>
              <w:pStyle w:val="af3"/>
              <w:numPr>
                <w:ilvl w:val="0"/>
                <w:numId w:val="31"/>
              </w:numPr>
              <w:shd w:val="clear" w:color="auto" w:fill="FFFFFF"/>
              <w:spacing w:before="0" w:beforeAutospacing="0" w:after="0" w:afterAutospacing="0" w:line="300" w:lineRule="exact"/>
              <w:rPr>
                <w:rFonts w:ascii="Helvetica" w:hAnsi="Helvetica" w:cs="Helvetica"/>
                <w:color w:val="333333"/>
                <w:sz w:val="21"/>
                <w:szCs w:val="21"/>
              </w:rPr>
            </w:pPr>
            <w:r w:rsidRPr="00FB7116">
              <w:rPr>
                <w:rFonts w:ascii="Helvetica" w:hAnsi="Helvetica" w:cs="Helvetica"/>
                <w:color w:val="333333"/>
                <w:sz w:val="21"/>
                <w:szCs w:val="21"/>
              </w:rPr>
              <w:t>Liming Chen, De Montfort University, UK</w:t>
            </w:r>
          </w:p>
          <w:p w:rsidR="005712A8" w:rsidRDefault="005712A8" w:rsidP="005712A8">
            <w:pPr>
              <w:pStyle w:val="af3"/>
              <w:numPr>
                <w:ilvl w:val="0"/>
                <w:numId w:val="31"/>
              </w:numPr>
              <w:shd w:val="clear" w:color="auto" w:fill="FFFFFF"/>
              <w:spacing w:before="0" w:beforeAutospacing="0" w:after="0" w:afterAutospacing="0" w:line="300" w:lineRule="exact"/>
              <w:rPr>
                <w:rFonts w:ascii="Helvetica" w:hAnsi="Helvetica" w:cs="Helvetica"/>
                <w:color w:val="333333"/>
                <w:sz w:val="21"/>
                <w:szCs w:val="21"/>
              </w:rPr>
            </w:pPr>
            <w:r w:rsidRPr="00FB7116">
              <w:rPr>
                <w:rFonts w:ascii="Helvetica" w:hAnsi="Helvetica" w:cs="Helvetica"/>
                <w:color w:val="333333"/>
                <w:sz w:val="21"/>
                <w:szCs w:val="21"/>
              </w:rPr>
              <w:t xml:space="preserve">Mahmoud </w:t>
            </w:r>
            <w:proofErr w:type="spellStart"/>
            <w:r w:rsidRPr="00FB7116">
              <w:rPr>
                <w:rFonts w:ascii="Helvetica" w:hAnsi="Helvetica" w:cs="Helvetica"/>
                <w:color w:val="333333"/>
                <w:sz w:val="21"/>
                <w:szCs w:val="21"/>
              </w:rPr>
              <w:t>Daneshmand</w:t>
            </w:r>
            <w:proofErr w:type="spellEnd"/>
            <w:r w:rsidRPr="00FB7116">
              <w:rPr>
                <w:rFonts w:ascii="Helvetica" w:hAnsi="Helvetica" w:cs="Helvetica"/>
                <w:color w:val="333333"/>
                <w:sz w:val="21"/>
                <w:szCs w:val="21"/>
              </w:rPr>
              <w:t>, Stevens Institute of Technology, USA</w:t>
            </w:r>
          </w:p>
          <w:p w:rsidR="005712A8" w:rsidRPr="006A41D8" w:rsidRDefault="005712A8" w:rsidP="005712A8">
            <w:pPr>
              <w:shd w:val="clear" w:color="auto" w:fill="FFFFFF"/>
              <w:spacing w:beforeLines="50" w:before="163" w:afterLines="50" w:after="163" w:line="240" w:lineRule="auto"/>
              <w:ind w:firstLineChars="0" w:firstLine="0"/>
              <w:jc w:val="center"/>
              <w:outlineLvl w:val="2"/>
              <w:rPr>
                <w:rFonts w:ascii="Helvetica" w:hAnsi="Helvetica" w:cs="Helvetica"/>
                <w:color w:val="333333"/>
                <w:kern w:val="0"/>
                <w:sz w:val="28"/>
                <w:szCs w:val="36"/>
              </w:rPr>
            </w:pPr>
            <w:r w:rsidRPr="006A41D8">
              <w:rPr>
                <w:rFonts w:ascii="Helvetica" w:hAnsi="Helvetica" w:cs="Helvetica"/>
                <w:color w:val="333333"/>
                <w:kern w:val="0"/>
                <w:sz w:val="28"/>
                <w:szCs w:val="36"/>
              </w:rPr>
              <w:t>Please contact us via </w:t>
            </w:r>
          </w:p>
          <w:p w:rsidR="005712A8" w:rsidRPr="005712A8" w:rsidRDefault="005712A8" w:rsidP="005712A8">
            <w:pPr>
              <w:pStyle w:val="af3"/>
              <w:shd w:val="clear" w:color="auto" w:fill="FFFFFF"/>
              <w:spacing w:before="0" w:beforeAutospacing="0" w:after="0" w:afterAutospacing="0"/>
              <w:rPr>
                <w:rFonts w:ascii="Helvetica" w:hAnsi="Helvetica" w:cs="Helvetica"/>
                <w:b/>
                <w:bCs/>
                <w:color w:val="333333"/>
                <w:sz w:val="19"/>
                <w:szCs w:val="27"/>
                <w:shd w:val="clear" w:color="auto" w:fill="FFFFFF"/>
              </w:rPr>
            </w:pPr>
            <w:r w:rsidRPr="002054A3">
              <w:rPr>
                <w:rStyle w:val="af4"/>
                <w:rFonts w:ascii="Helvetica" w:hAnsi="Helvetica" w:cs="Helvetica"/>
                <w:color w:val="333333"/>
                <w:sz w:val="21"/>
                <w:szCs w:val="27"/>
                <w:shd w:val="clear" w:color="auto" w:fill="FFFFFF"/>
              </w:rPr>
              <w:t>Tel</w:t>
            </w:r>
            <w:r>
              <w:rPr>
                <w:rFonts w:ascii="Helvetica" w:hAnsi="Helvetica" w:cs="Helvetica"/>
                <w:color w:val="333333"/>
                <w:sz w:val="25"/>
                <w:szCs w:val="27"/>
                <w:shd w:val="clear" w:color="auto" w:fill="FFFFFF"/>
              </w:rPr>
              <w:t xml:space="preserve">: </w:t>
            </w:r>
            <w:r w:rsidRPr="0011739F">
              <w:rPr>
                <w:rFonts w:ascii="Helvetica" w:hAnsi="Helvetica" w:cs="Helvetica"/>
                <w:color w:val="333333"/>
                <w:sz w:val="19"/>
                <w:szCs w:val="27"/>
                <w:shd w:val="clear" w:color="auto" w:fill="FFFFFF"/>
              </w:rPr>
              <w:t>+86-10-62333406 </w:t>
            </w:r>
            <w:r w:rsidRPr="0011739F">
              <w:rPr>
                <w:rFonts w:ascii="Helvetica" w:hAnsi="Helvetica" w:cs="Helvetica"/>
                <w:color w:val="333333"/>
                <w:sz w:val="25"/>
                <w:szCs w:val="27"/>
              </w:rPr>
              <w:br/>
            </w:r>
            <w:r w:rsidRPr="002054A3">
              <w:rPr>
                <w:rStyle w:val="af4"/>
                <w:rFonts w:ascii="Helvetica" w:hAnsi="Helvetica" w:cs="Helvetica"/>
                <w:color w:val="333333"/>
                <w:sz w:val="21"/>
                <w:szCs w:val="27"/>
                <w:shd w:val="clear" w:color="auto" w:fill="FFFFFF"/>
              </w:rPr>
              <w:t>Email:</w:t>
            </w:r>
            <w:r w:rsidRPr="002054A3">
              <w:rPr>
                <w:rStyle w:val="af4"/>
                <w:rFonts w:ascii="Helvetica" w:hAnsi="Helvetica" w:cs="Helvetica"/>
                <w:color w:val="333333"/>
                <w:sz w:val="15"/>
                <w:szCs w:val="27"/>
                <w:shd w:val="clear" w:color="auto" w:fill="FFFFFF"/>
              </w:rPr>
              <w:t> </w:t>
            </w:r>
            <w:r w:rsidRPr="0011739F">
              <w:rPr>
                <w:rFonts w:ascii="Helvetica" w:hAnsi="Helvetica" w:cs="Helvetica"/>
                <w:b/>
                <w:bCs/>
                <w:color w:val="337AB7"/>
                <w:sz w:val="19"/>
                <w:szCs w:val="27"/>
                <w:shd w:val="clear" w:color="auto" w:fill="FFFFFF"/>
              </w:rPr>
              <w:t>conf_CyberDI@163.com</w:t>
            </w:r>
            <w:r w:rsidRPr="0011739F">
              <w:rPr>
                <w:rFonts w:ascii="Helvetica" w:hAnsi="Helvetica" w:cs="Helvetica"/>
                <w:b/>
                <w:bCs/>
                <w:color w:val="333333"/>
                <w:sz w:val="19"/>
                <w:szCs w:val="27"/>
                <w:shd w:val="clear" w:color="auto" w:fill="FFFFFF"/>
              </w:rPr>
              <w:t> ( CC</w:t>
            </w:r>
            <w:r>
              <w:rPr>
                <w:rFonts w:ascii="Helvetica" w:hAnsi="Helvetica" w:cs="Helvetica"/>
                <w:b/>
                <w:bCs/>
                <w:color w:val="333333"/>
                <w:sz w:val="19"/>
                <w:szCs w:val="27"/>
                <w:shd w:val="clear" w:color="auto" w:fill="FFFFFF"/>
              </w:rPr>
              <w:t xml:space="preserve"> </w:t>
            </w:r>
            <w:r w:rsidRPr="0011739F">
              <w:rPr>
                <w:rFonts w:ascii="Helvetica" w:hAnsi="Helvetica" w:cs="Helvetica"/>
                <w:b/>
                <w:bCs/>
                <w:color w:val="333333"/>
                <w:sz w:val="19"/>
                <w:szCs w:val="27"/>
                <w:shd w:val="clear" w:color="auto" w:fill="FFFFFF"/>
              </w:rPr>
              <w:t>to </w:t>
            </w:r>
            <w:r w:rsidRPr="00115404">
              <w:rPr>
                <w:rFonts w:ascii="Helvetica" w:hAnsi="Helvetica" w:cs="Helvetica"/>
                <w:b/>
                <w:bCs/>
                <w:color w:val="337AB7"/>
                <w:sz w:val="19"/>
                <w:szCs w:val="27"/>
                <w:shd w:val="clear" w:color="auto" w:fill="FFFFFF"/>
              </w:rPr>
              <w:t>conf.CyberDI@gmail.com</w:t>
            </w:r>
            <w:r w:rsidRPr="0011739F">
              <w:rPr>
                <w:rFonts w:ascii="Helvetica" w:hAnsi="Helvetica" w:cs="Helvetica"/>
                <w:b/>
                <w:bCs/>
                <w:color w:val="333333"/>
                <w:sz w:val="19"/>
                <w:szCs w:val="27"/>
                <w:shd w:val="clear" w:color="auto" w:fill="FFFFFF"/>
              </w:rPr>
              <w:t>) </w:t>
            </w:r>
          </w:p>
        </w:tc>
      </w:tr>
      <w:tr w:rsidR="005712A8" w:rsidRPr="002267B7" w:rsidTr="00D41D95">
        <w:trPr>
          <w:trHeight w:val="2091"/>
        </w:trPr>
        <w:tc>
          <w:tcPr>
            <w:tcW w:w="6804" w:type="dxa"/>
            <w:gridSpan w:val="2"/>
            <w:vMerge/>
            <w:tcBorders>
              <w:right w:val="nil"/>
            </w:tcBorders>
          </w:tcPr>
          <w:p w:rsidR="005712A8" w:rsidRDefault="005712A8" w:rsidP="005712A8">
            <w:pPr>
              <w:shd w:val="clear" w:color="auto" w:fill="FFFFFF"/>
              <w:spacing w:beforeLines="50" w:before="163" w:afterLines="100" w:after="326" w:line="240" w:lineRule="auto"/>
              <w:ind w:firstLineChars="0" w:firstLine="0"/>
              <w:jc w:val="center"/>
              <w:outlineLvl w:val="2"/>
              <w:rPr>
                <w:rFonts w:ascii="Helvetica" w:hAnsi="Helvetica" w:cs="Helvetica"/>
                <w:noProof/>
                <w:color w:val="333333"/>
                <w:sz w:val="21"/>
                <w:szCs w:val="21"/>
              </w:rPr>
            </w:pPr>
          </w:p>
        </w:tc>
        <w:tc>
          <w:tcPr>
            <w:tcW w:w="6237" w:type="dxa"/>
            <w:tcBorders>
              <w:left w:val="nil"/>
            </w:tcBorders>
          </w:tcPr>
          <w:p w:rsidR="005712A8" w:rsidRDefault="005712A8" w:rsidP="005712A8">
            <w:pPr>
              <w:shd w:val="clear" w:color="auto" w:fill="FFFFFF"/>
              <w:spacing w:beforeLines="50" w:before="163" w:afterLines="100" w:after="326" w:line="240" w:lineRule="auto"/>
              <w:ind w:firstLineChars="0" w:firstLine="0"/>
              <w:outlineLvl w:val="2"/>
              <w:rPr>
                <w:rFonts w:ascii="Helvetica" w:hAnsi="Helvetica" w:cs="Helvetica"/>
                <w:noProof/>
                <w:color w:val="333333"/>
                <w:sz w:val="21"/>
                <w:szCs w:val="21"/>
              </w:rPr>
            </w:pPr>
          </w:p>
        </w:tc>
      </w:tr>
    </w:tbl>
    <w:p w:rsidR="005017FA" w:rsidRDefault="005017FA" w:rsidP="008F46D3">
      <w:pPr>
        <w:spacing w:line="20" w:lineRule="exact"/>
        <w:ind w:firstLineChars="0" w:firstLine="0"/>
        <w:rPr>
          <w:rFonts w:ascii="Helvetica" w:hAnsi="Helvetica" w:cs="Helvetica"/>
          <w:color w:val="333333"/>
          <w:kern w:val="0"/>
          <w:sz w:val="21"/>
          <w:szCs w:val="21"/>
        </w:rPr>
      </w:pPr>
    </w:p>
    <w:sectPr w:rsidR="005017FA" w:rsidSect="007A4E1F">
      <w:headerReference w:type="even" r:id="rId13"/>
      <w:headerReference w:type="default" r:id="rId14"/>
      <w:footerReference w:type="even" r:id="rId15"/>
      <w:footerReference w:type="default" r:id="rId16"/>
      <w:headerReference w:type="first" r:id="rId17"/>
      <w:footerReference w:type="first" r:id="rId18"/>
      <w:pgSz w:w="14572" w:h="20639" w:code="12"/>
      <w:pgMar w:top="720" w:right="720" w:bottom="244" w:left="720" w:header="0" w:footer="0"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F1F" w:rsidRDefault="00275F1F" w:rsidP="008B6899">
      <w:pPr>
        <w:spacing w:line="240" w:lineRule="auto"/>
        <w:ind w:firstLine="480"/>
      </w:pPr>
      <w:r>
        <w:separator/>
      </w:r>
    </w:p>
  </w:endnote>
  <w:endnote w:type="continuationSeparator" w:id="0">
    <w:p w:rsidR="00275F1F" w:rsidRDefault="00275F1F" w:rsidP="008B689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899" w:rsidRDefault="008B6899">
    <w:pPr>
      <w:pStyle w:val="a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899" w:rsidRPr="00245CE3" w:rsidRDefault="008B6899" w:rsidP="00245CE3">
    <w:pPr>
      <w:pStyle w:val="ae"/>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899" w:rsidRDefault="008B6899">
    <w:pPr>
      <w:pStyle w:val="ae"/>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F1F" w:rsidRDefault="00275F1F" w:rsidP="008B6899">
      <w:pPr>
        <w:spacing w:line="240" w:lineRule="auto"/>
        <w:ind w:firstLine="480"/>
      </w:pPr>
      <w:r>
        <w:separator/>
      </w:r>
    </w:p>
  </w:footnote>
  <w:footnote w:type="continuationSeparator" w:id="0">
    <w:p w:rsidR="00275F1F" w:rsidRDefault="00275F1F" w:rsidP="008B6899">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899" w:rsidRDefault="008B6899">
    <w:pPr>
      <w:pStyle w:val="af"/>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899" w:rsidRPr="00540020" w:rsidRDefault="008B6899" w:rsidP="00245CE3">
    <w:pPr>
      <w:pStyle w:val="af"/>
      <w:pBdr>
        <w:bottom w:val="none" w:sz="0" w:space="0" w:color="auto"/>
      </w:pBdr>
      <w:ind w:firstLineChars="0" w:firstLine="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899" w:rsidRDefault="008B6899">
    <w:pPr>
      <w:pStyle w:val="af"/>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5C9E"/>
    <w:multiLevelType w:val="multilevel"/>
    <w:tmpl w:val="D062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523EA"/>
    <w:multiLevelType w:val="multilevel"/>
    <w:tmpl w:val="0B76249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E1C7348"/>
    <w:multiLevelType w:val="multilevel"/>
    <w:tmpl w:val="B6BC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E6D9F"/>
    <w:multiLevelType w:val="multilevel"/>
    <w:tmpl w:val="69EE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75F8D"/>
    <w:multiLevelType w:val="hybridMultilevel"/>
    <w:tmpl w:val="DF7C1F68"/>
    <w:lvl w:ilvl="0" w:tplc="B2CCC52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496DBE"/>
    <w:multiLevelType w:val="multilevel"/>
    <w:tmpl w:val="96885E04"/>
    <w:lvl w:ilvl="0">
      <w:start w:val="1"/>
      <w:numFmt w:val="decimal"/>
      <w:pStyle w:val="10"/>
      <w:suff w:val="space"/>
      <w:lvlText w:val="第%1章"/>
      <w:lvlJc w:val="left"/>
      <w:pPr>
        <w:ind w:left="3120" w:firstLine="0"/>
      </w:pPr>
      <w:rPr>
        <w:rFonts w:ascii="Times New Roman" w:hAnsi="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2"/>
      <w:isLgl/>
      <w:suff w:val="space"/>
      <w:lvlText w:val="%1.%2"/>
      <w:lvlJc w:val="left"/>
      <w:pPr>
        <w:ind w:left="0" w:firstLine="0"/>
      </w:pPr>
      <w:rPr>
        <w:rFonts w:hint="eastAsia"/>
      </w:rPr>
    </w:lvl>
    <w:lvl w:ilvl="2">
      <w:start w:val="1"/>
      <w:numFmt w:val="decimal"/>
      <w:pStyle w:val="30"/>
      <w:isLgl/>
      <w:suff w:val="space"/>
      <w:lvlText w:val="%1.%2.%3"/>
      <w:lvlJc w:val="left"/>
      <w:pPr>
        <w:ind w:left="71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21921CDF"/>
    <w:multiLevelType w:val="multilevel"/>
    <w:tmpl w:val="8558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A20325"/>
    <w:multiLevelType w:val="hybridMultilevel"/>
    <w:tmpl w:val="B2784D74"/>
    <w:lvl w:ilvl="0" w:tplc="05EEE906">
      <w:start w:val="1"/>
      <w:numFmt w:val="bullet"/>
      <w:suff w:val="space"/>
      <w:lvlText w:val=""/>
      <w:lvlJc w:val="left"/>
      <w:pPr>
        <w:ind w:left="170" w:hanging="17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8875C2"/>
    <w:multiLevelType w:val="multilevel"/>
    <w:tmpl w:val="DB9A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9A25C8"/>
    <w:multiLevelType w:val="hybridMultilevel"/>
    <w:tmpl w:val="6AC2059A"/>
    <w:lvl w:ilvl="0" w:tplc="D702258A">
      <w:start w:val="1"/>
      <w:numFmt w:val="bullet"/>
      <w:suff w:val="nothing"/>
      <w:lvlText w:val=""/>
      <w:lvlJc w:val="left"/>
      <w:pPr>
        <w:ind w:left="113" w:hanging="113"/>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4E7844"/>
    <w:multiLevelType w:val="multilevel"/>
    <w:tmpl w:val="485E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FD631B"/>
    <w:multiLevelType w:val="hybridMultilevel"/>
    <w:tmpl w:val="B70277B0"/>
    <w:lvl w:ilvl="0" w:tplc="90FC95C2">
      <w:start w:val="1"/>
      <w:numFmt w:val="bullet"/>
      <w:suff w:val="space"/>
      <w:lvlText w:val=""/>
      <w:lvlJc w:val="left"/>
      <w:pPr>
        <w:ind w:left="113" w:hanging="113"/>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2E275A"/>
    <w:multiLevelType w:val="multilevel"/>
    <w:tmpl w:val="AA26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0D187B"/>
    <w:multiLevelType w:val="hybridMultilevel"/>
    <w:tmpl w:val="A21E0B9A"/>
    <w:lvl w:ilvl="0" w:tplc="45A0980E">
      <w:start w:val="1"/>
      <w:numFmt w:val="bullet"/>
      <w:lvlText w:val=""/>
      <w:lvlJc w:val="left"/>
      <w:pPr>
        <w:ind w:left="0" w:firstLine="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DAE0568"/>
    <w:multiLevelType w:val="hybridMultilevel"/>
    <w:tmpl w:val="194E0FE8"/>
    <w:lvl w:ilvl="0" w:tplc="511E712A">
      <w:start w:val="1"/>
      <w:numFmt w:val="bullet"/>
      <w:suff w:val="nothing"/>
      <w:lvlText w:val=""/>
      <w:lvlJc w:val="left"/>
      <w:pPr>
        <w:ind w:left="0" w:firstLine="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55749EF"/>
    <w:multiLevelType w:val="hybridMultilevel"/>
    <w:tmpl w:val="28DA81E0"/>
    <w:lvl w:ilvl="0" w:tplc="229AB04C">
      <w:start w:val="1"/>
      <w:numFmt w:val="bullet"/>
      <w:suff w:val="nothing"/>
      <w:lvlText w:val=""/>
      <w:lvlJc w:val="left"/>
      <w:pPr>
        <w:ind w:left="0" w:firstLine="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5896315"/>
    <w:multiLevelType w:val="hybridMultilevel"/>
    <w:tmpl w:val="E76813FA"/>
    <w:lvl w:ilvl="0" w:tplc="63960194">
      <w:start w:val="1"/>
      <w:numFmt w:val="bullet"/>
      <w:suff w:val="nothing"/>
      <w:lvlText w:val=""/>
      <w:lvlJc w:val="left"/>
      <w:pPr>
        <w:ind w:left="142" w:hanging="142"/>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79556FB"/>
    <w:multiLevelType w:val="hybridMultilevel"/>
    <w:tmpl w:val="26C4B5DE"/>
    <w:lvl w:ilvl="0" w:tplc="512A512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8BB6003"/>
    <w:multiLevelType w:val="hybridMultilevel"/>
    <w:tmpl w:val="3EF6F75E"/>
    <w:lvl w:ilvl="0" w:tplc="0668245A">
      <w:start w:val="1"/>
      <w:numFmt w:val="bullet"/>
      <w:suff w:val="nothing"/>
      <w:lvlText w:val=""/>
      <w:lvlJc w:val="left"/>
      <w:pPr>
        <w:ind w:left="170" w:hanging="17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A2834EA"/>
    <w:multiLevelType w:val="multilevel"/>
    <w:tmpl w:val="E9224CA2"/>
    <w:styleLink w:val="11"/>
    <w:lvl w:ilvl="0">
      <w:start w:val="1"/>
      <w:numFmt w:val="chineseCountingThousand"/>
      <w:lvlText w:val="第%1章"/>
      <w:lvlJc w:val="left"/>
      <w:pPr>
        <w:ind w:left="0" w:firstLine="0"/>
      </w:pPr>
      <w:rPr>
        <w:rFonts w:hint="eastAsia"/>
      </w:rPr>
    </w:lvl>
    <w:lvl w:ilvl="1">
      <w:start w:val="1"/>
      <w:numFmt w:val="decimal"/>
      <w:isLgl/>
      <w:suff w:val="space"/>
      <w:lvlText w:val="%1.%2"/>
      <w:lvlJc w:val="left"/>
      <w:pPr>
        <w:ind w:left="0" w:firstLine="0"/>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0" w:firstLine="0"/>
      </w:pPr>
      <w:rPr>
        <w:rFonts w:hint="eastAsia"/>
      </w:rPr>
    </w:lvl>
    <w:lvl w:ilvl="3">
      <w:start w:val="1"/>
      <w:numFmt w:val="decimal"/>
      <w:isLg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5"/>
  </w:num>
  <w:num w:numId="3">
    <w:abstractNumId w:val="5"/>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9"/>
  </w:num>
  <w:num w:numId="15">
    <w:abstractNumId w:val="8"/>
  </w:num>
  <w:num w:numId="16">
    <w:abstractNumId w:val="0"/>
  </w:num>
  <w:num w:numId="17">
    <w:abstractNumId w:val="12"/>
  </w:num>
  <w:num w:numId="18">
    <w:abstractNumId w:val="3"/>
  </w:num>
  <w:num w:numId="19">
    <w:abstractNumId w:val="2"/>
  </w:num>
  <w:num w:numId="20">
    <w:abstractNumId w:val="10"/>
  </w:num>
  <w:num w:numId="21">
    <w:abstractNumId w:val="6"/>
  </w:num>
  <w:num w:numId="22">
    <w:abstractNumId w:val="4"/>
  </w:num>
  <w:num w:numId="23">
    <w:abstractNumId w:val="17"/>
  </w:num>
  <w:num w:numId="24">
    <w:abstractNumId w:val="13"/>
  </w:num>
  <w:num w:numId="25">
    <w:abstractNumId w:val="14"/>
  </w:num>
  <w:num w:numId="26">
    <w:abstractNumId w:val="15"/>
  </w:num>
  <w:num w:numId="27">
    <w:abstractNumId w:val="18"/>
  </w:num>
  <w:num w:numId="28">
    <w:abstractNumId w:val="16"/>
  </w:num>
  <w:num w:numId="29">
    <w:abstractNumId w:val="9"/>
  </w:num>
  <w:num w:numId="30">
    <w:abstractNumId w:val="1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642"/>
    <w:rsid w:val="00015A2D"/>
    <w:rsid w:val="0002228C"/>
    <w:rsid w:val="00024C90"/>
    <w:rsid w:val="00032F3C"/>
    <w:rsid w:val="0005002A"/>
    <w:rsid w:val="00057F60"/>
    <w:rsid w:val="000830E5"/>
    <w:rsid w:val="000874BC"/>
    <w:rsid w:val="00097647"/>
    <w:rsid w:val="00097BE4"/>
    <w:rsid w:val="000A6E43"/>
    <w:rsid w:val="000A77D2"/>
    <w:rsid w:val="000B4B0F"/>
    <w:rsid w:val="000C0C8F"/>
    <w:rsid w:val="000C7D6A"/>
    <w:rsid w:val="000E3957"/>
    <w:rsid w:val="000E51D4"/>
    <w:rsid w:val="00103608"/>
    <w:rsid w:val="00115404"/>
    <w:rsid w:val="0011739F"/>
    <w:rsid w:val="001361E7"/>
    <w:rsid w:val="00141651"/>
    <w:rsid w:val="00157F17"/>
    <w:rsid w:val="001621C0"/>
    <w:rsid w:val="00174FC6"/>
    <w:rsid w:val="00177E53"/>
    <w:rsid w:val="00184E0F"/>
    <w:rsid w:val="001A44D1"/>
    <w:rsid w:val="002054A3"/>
    <w:rsid w:val="002267B7"/>
    <w:rsid w:val="00245CE3"/>
    <w:rsid w:val="00262333"/>
    <w:rsid w:val="00275F1F"/>
    <w:rsid w:val="00290129"/>
    <w:rsid w:val="002924D7"/>
    <w:rsid w:val="002A7EC6"/>
    <w:rsid w:val="002C3B54"/>
    <w:rsid w:val="002D54EE"/>
    <w:rsid w:val="002D57F2"/>
    <w:rsid w:val="002F25CF"/>
    <w:rsid w:val="002F45D5"/>
    <w:rsid w:val="00317C74"/>
    <w:rsid w:val="00330885"/>
    <w:rsid w:val="00353842"/>
    <w:rsid w:val="00366373"/>
    <w:rsid w:val="0037137D"/>
    <w:rsid w:val="00376FF8"/>
    <w:rsid w:val="003D0998"/>
    <w:rsid w:val="003D0B1E"/>
    <w:rsid w:val="003D60E3"/>
    <w:rsid w:val="003E1183"/>
    <w:rsid w:val="003E7F1A"/>
    <w:rsid w:val="00460144"/>
    <w:rsid w:val="00477837"/>
    <w:rsid w:val="004A2AF8"/>
    <w:rsid w:val="004D394C"/>
    <w:rsid w:val="004D4400"/>
    <w:rsid w:val="005017FA"/>
    <w:rsid w:val="0051109E"/>
    <w:rsid w:val="0052409E"/>
    <w:rsid w:val="005367AC"/>
    <w:rsid w:val="00540020"/>
    <w:rsid w:val="00550741"/>
    <w:rsid w:val="00562222"/>
    <w:rsid w:val="005712A8"/>
    <w:rsid w:val="005724B4"/>
    <w:rsid w:val="00594EDF"/>
    <w:rsid w:val="005A2C11"/>
    <w:rsid w:val="005C7BE2"/>
    <w:rsid w:val="005D707E"/>
    <w:rsid w:val="005F2643"/>
    <w:rsid w:val="005F3ED8"/>
    <w:rsid w:val="006074C3"/>
    <w:rsid w:val="00613318"/>
    <w:rsid w:val="00615B3F"/>
    <w:rsid w:val="00626F31"/>
    <w:rsid w:val="00627271"/>
    <w:rsid w:val="00674AC8"/>
    <w:rsid w:val="006861E1"/>
    <w:rsid w:val="00693D4B"/>
    <w:rsid w:val="00693D5C"/>
    <w:rsid w:val="00695DCD"/>
    <w:rsid w:val="006A41D8"/>
    <w:rsid w:val="006D1846"/>
    <w:rsid w:val="006E27C4"/>
    <w:rsid w:val="006F7433"/>
    <w:rsid w:val="007165F3"/>
    <w:rsid w:val="00753FF2"/>
    <w:rsid w:val="00760E2B"/>
    <w:rsid w:val="00761EA1"/>
    <w:rsid w:val="007A4E1F"/>
    <w:rsid w:val="007A7898"/>
    <w:rsid w:val="007C5B0A"/>
    <w:rsid w:val="007D5381"/>
    <w:rsid w:val="007D68BA"/>
    <w:rsid w:val="007F0642"/>
    <w:rsid w:val="00821A56"/>
    <w:rsid w:val="008B4F65"/>
    <w:rsid w:val="008B6899"/>
    <w:rsid w:val="008C0C22"/>
    <w:rsid w:val="008E27FE"/>
    <w:rsid w:val="008F4579"/>
    <w:rsid w:val="008F46D3"/>
    <w:rsid w:val="008F4DF4"/>
    <w:rsid w:val="009174DE"/>
    <w:rsid w:val="009252D1"/>
    <w:rsid w:val="00944D2E"/>
    <w:rsid w:val="00946CBF"/>
    <w:rsid w:val="009568B0"/>
    <w:rsid w:val="00957FDC"/>
    <w:rsid w:val="00966F24"/>
    <w:rsid w:val="00967615"/>
    <w:rsid w:val="009C57A5"/>
    <w:rsid w:val="009E096B"/>
    <w:rsid w:val="009E324D"/>
    <w:rsid w:val="009E7BF6"/>
    <w:rsid w:val="00A3520B"/>
    <w:rsid w:val="00A42ECF"/>
    <w:rsid w:val="00A943C1"/>
    <w:rsid w:val="00AA49ED"/>
    <w:rsid w:val="00AA561A"/>
    <w:rsid w:val="00AE0723"/>
    <w:rsid w:val="00AF6895"/>
    <w:rsid w:val="00B25696"/>
    <w:rsid w:val="00B40122"/>
    <w:rsid w:val="00B7367B"/>
    <w:rsid w:val="00B831F4"/>
    <w:rsid w:val="00BB78DC"/>
    <w:rsid w:val="00C23389"/>
    <w:rsid w:val="00CB0BB9"/>
    <w:rsid w:val="00CB2370"/>
    <w:rsid w:val="00D116B0"/>
    <w:rsid w:val="00D13027"/>
    <w:rsid w:val="00D14F16"/>
    <w:rsid w:val="00D41D95"/>
    <w:rsid w:val="00D448B8"/>
    <w:rsid w:val="00DD5825"/>
    <w:rsid w:val="00E36E1C"/>
    <w:rsid w:val="00E7261F"/>
    <w:rsid w:val="00E921EC"/>
    <w:rsid w:val="00E979CE"/>
    <w:rsid w:val="00E97C82"/>
    <w:rsid w:val="00EB3F20"/>
    <w:rsid w:val="00EB77A7"/>
    <w:rsid w:val="00EC3CBD"/>
    <w:rsid w:val="00ED1012"/>
    <w:rsid w:val="00ED7ABE"/>
    <w:rsid w:val="00F03B8F"/>
    <w:rsid w:val="00F14472"/>
    <w:rsid w:val="00F360FA"/>
    <w:rsid w:val="00F54373"/>
    <w:rsid w:val="00F72552"/>
    <w:rsid w:val="00F73010"/>
    <w:rsid w:val="00F8290A"/>
    <w:rsid w:val="00F90316"/>
    <w:rsid w:val="00F91AE0"/>
    <w:rsid w:val="00FB7116"/>
    <w:rsid w:val="00FD0260"/>
    <w:rsid w:val="00FF0C83"/>
    <w:rsid w:val="00FF7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DB8D23-985E-4344-97B4-A8FF0F13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41"/>
    <w:pPr>
      <w:spacing w:line="324" w:lineRule="auto"/>
      <w:ind w:firstLineChars="200" w:firstLine="200"/>
      <w:jc w:val="both"/>
    </w:pPr>
    <w:rPr>
      <w:rFonts w:ascii="Times New Roman" w:eastAsia="宋体" w:hAnsi="Times New Roman"/>
      <w:sz w:val="24"/>
    </w:rPr>
  </w:style>
  <w:style w:type="paragraph" w:styleId="1">
    <w:name w:val="heading 1"/>
    <w:basedOn w:val="a"/>
    <w:next w:val="a"/>
    <w:link w:val="1Char"/>
    <w:autoRedefine/>
    <w:uiPriority w:val="9"/>
    <w:qFormat/>
    <w:rsid w:val="00615B3F"/>
    <w:pPr>
      <w:keepNext/>
      <w:keepLines/>
      <w:numPr>
        <w:numId w:val="13"/>
      </w:numPr>
      <w:spacing w:beforeLines="150" w:before="468" w:afterLines="150" w:after="468" w:line="240" w:lineRule="auto"/>
      <w:ind w:firstLineChars="0" w:firstLine="0"/>
      <w:jc w:val="center"/>
      <w:outlineLvl w:val="0"/>
    </w:pPr>
    <w:rPr>
      <w:rFonts w:ascii="黑体" w:eastAsia="黑体" w:hAnsi="黑体"/>
      <w:b/>
      <w:bCs/>
      <w:kern w:val="44"/>
      <w:sz w:val="32"/>
      <w:szCs w:val="44"/>
    </w:rPr>
  </w:style>
  <w:style w:type="paragraph" w:styleId="2">
    <w:name w:val="heading 2"/>
    <w:basedOn w:val="a"/>
    <w:next w:val="a"/>
    <w:link w:val="2Char"/>
    <w:autoRedefine/>
    <w:uiPriority w:val="9"/>
    <w:unhideWhenUsed/>
    <w:qFormat/>
    <w:rsid w:val="00615B3F"/>
    <w:pPr>
      <w:keepNext/>
      <w:keepLines/>
      <w:numPr>
        <w:ilvl w:val="1"/>
        <w:numId w:val="13"/>
      </w:numPr>
      <w:spacing w:before="260" w:after="260" w:line="415" w:lineRule="auto"/>
      <w:ind w:firstLineChars="0" w:firstLine="0"/>
      <w:jc w:val="left"/>
      <w:outlineLvl w:val="1"/>
    </w:pPr>
    <w:rPr>
      <w:rFonts w:ascii="黑体" w:eastAsia="黑体" w:hAnsi="黑体" w:cstheme="majorBidi"/>
      <w:bCs/>
      <w:sz w:val="28"/>
      <w:szCs w:val="32"/>
    </w:rPr>
  </w:style>
  <w:style w:type="paragraph" w:styleId="3">
    <w:name w:val="heading 3"/>
    <w:basedOn w:val="a"/>
    <w:next w:val="a"/>
    <w:link w:val="3Char"/>
    <w:autoRedefine/>
    <w:uiPriority w:val="9"/>
    <w:unhideWhenUsed/>
    <w:qFormat/>
    <w:rsid w:val="00615B3F"/>
    <w:pPr>
      <w:keepNext/>
      <w:keepLines/>
      <w:numPr>
        <w:ilvl w:val="2"/>
        <w:numId w:val="13"/>
      </w:numPr>
      <w:spacing w:before="260" w:after="260" w:line="415" w:lineRule="auto"/>
      <w:ind w:firstLineChars="0" w:firstLine="0"/>
      <w:jc w:val="left"/>
      <w:outlineLvl w:val="2"/>
    </w:pPr>
    <w:rPr>
      <w:b/>
    </w:rPr>
  </w:style>
  <w:style w:type="paragraph" w:styleId="4">
    <w:name w:val="heading 4"/>
    <w:basedOn w:val="a"/>
    <w:next w:val="a"/>
    <w:link w:val="4Char"/>
    <w:uiPriority w:val="9"/>
    <w:semiHidden/>
    <w:unhideWhenUsed/>
    <w:qFormat/>
    <w:rsid w:val="00615B3F"/>
    <w:pPr>
      <w:keepNext/>
      <w:keepLines/>
      <w:numPr>
        <w:ilvl w:val="3"/>
        <w:numId w:val="13"/>
      </w:numPr>
      <w:spacing w:before="280" w:after="290" w:line="376" w:lineRule="auto"/>
      <w:ind w:firstLineChars="0" w:firstLine="0"/>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615B3F"/>
    <w:pPr>
      <w:keepNext/>
      <w:keepLines/>
      <w:numPr>
        <w:ilvl w:val="4"/>
        <w:numId w:val="13"/>
      </w:numPr>
      <w:spacing w:before="280" w:after="290" w:line="376" w:lineRule="auto"/>
      <w:ind w:firstLineChars="0" w:firstLine="0"/>
      <w:outlineLvl w:val="4"/>
    </w:pPr>
    <w:rPr>
      <w:b/>
      <w:bCs/>
      <w:sz w:val="28"/>
      <w:szCs w:val="28"/>
    </w:rPr>
  </w:style>
  <w:style w:type="paragraph" w:styleId="6">
    <w:name w:val="heading 6"/>
    <w:basedOn w:val="a"/>
    <w:next w:val="a"/>
    <w:link w:val="6Char"/>
    <w:uiPriority w:val="9"/>
    <w:semiHidden/>
    <w:unhideWhenUsed/>
    <w:qFormat/>
    <w:rsid w:val="00615B3F"/>
    <w:pPr>
      <w:keepNext/>
      <w:keepLines/>
      <w:numPr>
        <w:ilvl w:val="5"/>
        <w:numId w:val="13"/>
      </w:numPr>
      <w:spacing w:before="240" w:after="64" w:line="320" w:lineRule="auto"/>
      <w:ind w:firstLineChars="0" w:firstLine="0"/>
      <w:outlineLvl w:val="5"/>
    </w:pPr>
    <w:rPr>
      <w:rFonts w:asciiTheme="majorHAnsi" w:eastAsiaTheme="majorEastAsia" w:hAnsiTheme="majorHAnsi" w:cstheme="majorBidi"/>
      <w:b/>
      <w:bCs/>
      <w:szCs w:val="24"/>
    </w:rPr>
  </w:style>
  <w:style w:type="paragraph" w:styleId="7">
    <w:name w:val="heading 7"/>
    <w:basedOn w:val="a"/>
    <w:next w:val="a"/>
    <w:link w:val="7Char"/>
    <w:uiPriority w:val="9"/>
    <w:semiHidden/>
    <w:unhideWhenUsed/>
    <w:qFormat/>
    <w:rsid w:val="00615B3F"/>
    <w:pPr>
      <w:keepNext/>
      <w:keepLines/>
      <w:numPr>
        <w:ilvl w:val="6"/>
        <w:numId w:val="13"/>
      </w:numPr>
      <w:spacing w:before="240" w:after="64" w:line="320" w:lineRule="auto"/>
      <w:ind w:firstLineChars="0" w:firstLine="0"/>
      <w:outlineLvl w:val="6"/>
    </w:pPr>
    <w:rPr>
      <w:b/>
      <w:bCs/>
      <w:szCs w:val="24"/>
    </w:rPr>
  </w:style>
  <w:style w:type="paragraph" w:styleId="8">
    <w:name w:val="heading 8"/>
    <w:basedOn w:val="a"/>
    <w:next w:val="a"/>
    <w:link w:val="8Char"/>
    <w:uiPriority w:val="9"/>
    <w:semiHidden/>
    <w:unhideWhenUsed/>
    <w:qFormat/>
    <w:rsid w:val="00615B3F"/>
    <w:pPr>
      <w:keepNext/>
      <w:keepLines/>
      <w:numPr>
        <w:ilvl w:val="7"/>
        <w:numId w:val="13"/>
      </w:numPr>
      <w:spacing w:before="240" w:after="64" w:line="320" w:lineRule="auto"/>
      <w:ind w:firstLineChars="0" w:firstLine="0"/>
      <w:outlineLvl w:val="7"/>
    </w:pPr>
    <w:rPr>
      <w:rFonts w:asciiTheme="majorHAnsi" w:eastAsiaTheme="majorEastAsia" w:hAnsiTheme="majorHAnsi" w:cstheme="majorBidi"/>
      <w:szCs w:val="24"/>
    </w:rPr>
  </w:style>
  <w:style w:type="paragraph" w:styleId="9">
    <w:name w:val="heading 9"/>
    <w:basedOn w:val="a"/>
    <w:next w:val="a"/>
    <w:link w:val="9Char"/>
    <w:uiPriority w:val="9"/>
    <w:semiHidden/>
    <w:unhideWhenUsed/>
    <w:qFormat/>
    <w:rsid w:val="00615B3F"/>
    <w:pPr>
      <w:keepNext/>
      <w:keepLines/>
      <w:numPr>
        <w:ilvl w:val="8"/>
        <w:numId w:val="13"/>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级标题"/>
    <w:basedOn w:val="a"/>
    <w:qFormat/>
    <w:rsid w:val="00615B3F"/>
    <w:pPr>
      <w:numPr>
        <w:numId w:val="3"/>
      </w:numPr>
      <w:spacing w:before="468" w:after="468" w:line="400" w:lineRule="exact"/>
      <w:ind w:firstLineChars="0"/>
      <w:jc w:val="center"/>
      <w:outlineLvl w:val="0"/>
    </w:pPr>
    <w:rPr>
      <w:rFonts w:ascii="黑体" w:eastAsia="黑体" w:hAnsi="黑体"/>
      <w:color w:val="000000" w:themeColor="text1"/>
      <w:sz w:val="32"/>
      <w:szCs w:val="32"/>
    </w:rPr>
  </w:style>
  <w:style w:type="paragraph" w:customStyle="1" w:styleId="20">
    <w:name w:val="2级标题"/>
    <w:basedOn w:val="a"/>
    <w:qFormat/>
    <w:rsid w:val="00615B3F"/>
    <w:pPr>
      <w:spacing w:beforeLines="100" w:before="100" w:afterLines="100" w:after="100" w:line="240" w:lineRule="auto"/>
      <w:ind w:firstLineChars="0" w:firstLine="0"/>
    </w:pPr>
    <w:rPr>
      <w:rFonts w:ascii="黑体" w:eastAsia="黑体" w:hAnsi="黑体"/>
      <w:sz w:val="28"/>
      <w:szCs w:val="28"/>
    </w:rPr>
  </w:style>
  <w:style w:type="paragraph" w:customStyle="1" w:styleId="22">
    <w:name w:val="2级标题2"/>
    <w:basedOn w:val="20"/>
    <w:qFormat/>
    <w:rsid w:val="00615B3F"/>
    <w:pPr>
      <w:numPr>
        <w:ilvl w:val="1"/>
        <w:numId w:val="3"/>
      </w:numPr>
      <w:outlineLvl w:val="1"/>
    </w:pPr>
  </w:style>
  <w:style w:type="paragraph" w:customStyle="1" w:styleId="30">
    <w:name w:val="3级标题"/>
    <w:basedOn w:val="a"/>
    <w:qFormat/>
    <w:rsid w:val="00615B3F"/>
    <w:pPr>
      <w:numPr>
        <w:ilvl w:val="2"/>
        <w:numId w:val="3"/>
      </w:numPr>
      <w:spacing w:beforeLines="50" w:before="50" w:afterLines="50" w:after="50" w:line="240" w:lineRule="auto"/>
      <w:ind w:firstLineChars="0"/>
      <w:outlineLvl w:val="2"/>
    </w:pPr>
    <w:rPr>
      <w:rFonts w:ascii="黑体" w:eastAsia="黑体" w:hAnsi="黑体"/>
    </w:rPr>
  </w:style>
  <w:style w:type="character" w:customStyle="1" w:styleId="apple-converted-space">
    <w:name w:val="apple-converted-space"/>
    <w:basedOn w:val="a0"/>
    <w:rsid w:val="00615B3F"/>
  </w:style>
  <w:style w:type="paragraph" w:customStyle="1" w:styleId="image">
    <w:name w:val="image"/>
    <w:basedOn w:val="20"/>
    <w:link w:val="image0"/>
    <w:qFormat/>
    <w:rsid w:val="00615B3F"/>
  </w:style>
  <w:style w:type="character" w:customStyle="1" w:styleId="image0">
    <w:name w:val="image 字符"/>
    <w:basedOn w:val="a0"/>
    <w:link w:val="image"/>
    <w:rsid w:val="00615B3F"/>
    <w:rPr>
      <w:rFonts w:ascii="黑体" w:eastAsia="黑体" w:hAnsi="黑体"/>
      <w:sz w:val="28"/>
      <w:szCs w:val="28"/>
    </w:rPr>
  </w:style>
  <w:style w:type="character" w:customStyle="1" w:styleId="sc0">
    <w:name w:val="sc0"/>
    <w:basedOn w:val="a0"/>
    <w:rsid w:val="00615B3F"/>
    <w:rPr>
      <w:rFonts w:ascii="Courier New" w:hAnsi="Courier New" w:cs="Courier New" w:hint="default"/>
      <w:color w:val="000000"/>
      <w:sz w:val="20"/>
      <w:szCs w:val="20"/>
    </w:rPr>
  </w:style>
  <w:style w:type="character" w:customStyle="1" w:styleId="sc31">
    <w:name w:val="sc31"/>
    <w:basedOn w:val="a0"/>
    <w:rsid w:val="00615B3F"/>
    <w:rPr>
      <w:rFonts w:ascii="Courier New" w:hAnsi="Courier New" w:cs="Courier New" w:hint="default"/>
      <w:color w:val="FF8000"/>
      <w:sz w:val="20"/>
      <w:szCs w:val="20"/>
    </w:rPr>
  </w:style>
  <w:style w:type="character" w:customStyle="1" w:styleId="sc41">
    <w:name w:val="sc41"/>
    <w:basedOn w:val="a0"/>
    <w:rsid w:val="00615B3F"/>
    <w:rPr>
      <w:rFonts w:ascii="Courier New" w:hAnsi="Courier New" w:cs="Courier New" w:hint="default"/>
      <w:b/>
      <w:bCs/>
      <w:color w:val="0000FF"/>
      <w:sz w:val="20"/>
      <w:szCs w:val="20"/>
    </w:rPr>
  </w:style>
  <w:style w:type="character" w:customStyle="1" w:styleId="sc61">
    <w:name w:val="sc61"/>
    <w:basedOn w:val="a0"/>
    <w:rsid w:val="00615B3F"/>
    <w:rPr>
      <w:rFonts w:ascii="Courier New" w:hAnsi="Courier New" w:cs="Courier New" w:hint="default"/>
      <w:b/>
      <w:bCs/>
      <w:color w:val="000080"/>
      <w:sz w:val="20"/>
      <w:szCs w:val="20"/>
    </w:rPr>
  </w:style>
  <w:style w:type="character" w:customStyle="1" w:styleId="sc7">
    <w:name w:val="sc7"/>
    <w:basedOn w:val="a0"/>
    <w:rsid w:val="00615B3F"/>
    <w:rPr>
      <w:rFonts w:ascii="Courier New" w:hAnsi="Courier New" w:cs="Courier New" w:hint="default"/>
      <w:color w:val="000000"/>
      <w:sz w:val="20"/>
      <w:szCs w:val="20"/>
    </w:rPr>
  </w:style>
  <w:style w:type="character" w:customStyle="1" w:styleId="1Char">
    <w:name w:val="标题 1 Char"/>
    <w:basedOn w:val="a0"/>
    <w:link w:val="1"/>
    <w:uiPriority w:val="9"/>
    <w:rsid w:val="00615B3F"/>
    <w:rPr>
      <w:rFonts w:ascii="黑体" w:eastAsia="黑体" w:hAnsi="黑体"/>
      <w:b/>
      <w:bCs/>
      <w:kern w:val="44"/>
      <w:sz w:val="32"/>
      <w:szCs w:val="44"/>
    </w:rPr>
  </w:style>
  <w:style w:type="paragraph" w:styleId="TOC">
    <w:name w:val="TOC Heading"/>
    <w:basedOn w:val="1"/>
    <w:next w:val="a"/>
    <w:uiPriority w:val="39"/>
    <w:unhideWhenUsed/>
    <w:qFormat/>
    <w:rsid w:val="00615B3F"/>
    <w:pPr>
      <w:spacing w:before="240" w:after="0" w:line="259" w:lineRule="auto"/>
      <w:ind w:left="431"/>
      <w:jc w:val="left"/>
      <w:outlineLvl w:val="9"/>
    </w:pPr>
    <w:rPr>
      <w:rFonts w:asciiTheme="majorHAnsi" w:eastAsiaTheme="majorEastAsia" w:hAnsiTheme="majorHAnsi" w:cstheme="majorBidi"/>
      <w:b w:val="0"/>
      <w:bCs w:val="0"/>
      <w:color w:val="2E74B5" w:themeColor="accent1" w:themeShade="BF"/>
      <w:kern w:val="0"/>
      <w:szCs w:val="32"/>
    </w:rPr>
  </w:style>
  <w:style w:type="paragraph" w:styleId="a3">
    <w:name w:val="Title"/>
    <w:basedOn w:val="a"/>
    <w:next w:val="a"/>
    <w:link w:val="Char"/>
    <w:uiPriority w:val="10"/>
    <w:qFormat/>
    <w:rsid w:val="00615B3F"/>
    <w:pPr>
      <w:spacing w:before="240" w:after="60"/>
      <w:ind w:firstLineChars="0" w:firstLine="0"/>
      <w:outlineLvl w:val="0"/>
    </w:pPr>
    <w:rPr>
      <w:rFonts w:ascii="黑体" w:eastAsia="黑体" w:hAnsi="黑体" w:cstheme="majorBidi"/>
      <w:bCs/>
      <w:szCs w:val="32"/>
    </w:rPr>
  </w:style>
  <w:style w:type="character" w:customStyle="1" w:styleId="Char">
    <w:name w:val="标题 Char"/>
    <w:basedOn w:val="a0"/>
    <w:link w:val="a3"/>
    <w:uiPriority w:val="10"/>
    <w:rsid w:val="00615B3F"/>
    <w:rPr>
      <w:rFonts w:ascii="黑体" w:eastAsia="黑体" w:hAnsi="黑体" w:cstheme="majorBidi"/>
      <w:bCs/>
      <w:sz w:val="24"/>
      <w:szCs w:val="32"/>
    </w:rPr>
  </w:style>
  <w:style w:type="character" w:customStyle="1" w:styleId="2Char">
    <w:name w:val="标题 2 Char"/>
    <w:basedOn w:val="a0"/>
    <w:link w:val="2"/>
    <w:uiPriority w:val="9"/>
    <w:rsid w:val="00615B3F"/>
    <w:rPr>
      <w:rFonts w:ascii="黑体" w:eastAsia="黑体" w:hAnsi="黑体" w:cstheme="majorBidi"/>
      <w:bCs/>
      <w:sz w:val="28"/>
      <w:szCs w:val="32"/>
    </w:rPr>
  </w:style>
  <w:style w:type="character" w:customStyle="1" w:styleId="3Char">
    <w:name w:val="标题 3 Char"/>
    <w:basedOn w:val="a0"/>
    <w:link w:val="3"/>
    <w:uiPriority w:val="9"/>
    <w:rsid w:val="00615B3F"/>
    <w:rPr>
      <w:rFonts w:ascii="Times New Roman" w:eastAsia="宋体" w:hAnsi="Times New Roman"/>
      <w:b/>
      <w:sz w:val="24"/>
    </w:rPr>
  </w:style>
  <w:style w:type="character" w:customStyle="1" w:styleId="4Char">
    <w:name w:val="标题 4 Char"/>
    <w:basedOn w:val="a0"/>
    <w:link w:val="4"/>
    <w:uiPriority w:val="9"/>
    <w:semiHidden/>
    <w:rsid w:val="00615B3F"/>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615B3F"/>
    <w:rPr>
      <w:rFonts w:ascii="Times New Roman" w:eastAsia="宋体" w:hAnsi="Times New Roman"/>
      <w:b/>
      <w:bCs/>
      <w:sz w:val="28"/>
      <w:szCs w:val="28"/>
    </w:rPr>
  </w:style>
  <w:style w:type="character" w:customStyle="1" w:styleId="6Char">
    <w:name w:val="标题 6 Char"/>
    <w:basedOn w:val="a0"/>
    <w:link w:val="6"/>
    <w:uiPriority w:val="9"/>
    <w:semiHidden/>
    <w:rsid w:val="00615B3F"/>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615B3F"/>
    <w:rPr>
      <w:rFonts w:ascii="Times New Roman" w:eastAsia="宋体" w:hAnsi="Times New Roman"/>
      <w:b/>
      <w:bCs/>
      <w:sz w:val="24"/>
      <w:szCs w:val="24"/>
    </w:rPr>
  </w:style>
  <w:style w:type="character" w:customStyle="1" w:styleId="8Char">
    <w:name w:val="标题 8 Char"/>
    <w:basedOn w:val="a0"/>
    <w:link w:val="8"/>
    <w:uiPriority w:val="9"/>
    <w:semiHidden/>
    <w:rsid w:val="00615B3F"/>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615B3F"/>
    <w:rPr>
      <w:rFonts w:asciiTheme="majorHAnsi" w:eastAsiaTheme="majorEastAsia" w:hAnsiTheme="majorHAnsi" w:cstheme="majorBidi"/>
      <w:szCs w:val="21"/>
    </w:rPr>
  </w:style>
  <w:style w:type="table" w:customStyle="1" w:styleId="12">
    <w:name w:val="表格属性1"/>
    <w:basedOn w:val="a1"/>
    <w:uiPriority w:val="99"/>
    <w:rsid w:val="00615B3F"/>
    <w:rPr>
      <w:rFonts w:eastAsia="宋体"/>
    </w:rPr>
    <w:tblPr>
      <w:tblBorders>
        <w:top w:val="single" w:sz="12" w:space="0" w:color="auto"/>
        <w:bottom w:val="single" w:sz="12" w:space="0" w:color="auto"/>
      </w:tblBorders>
    </w:tblPr>
  </w:style>
  <w:style w:type="paragraph" w:customStyle="1" w:styleId="a4">
    <w:name w:val="表格文字"/>
    <w:basedOn w:val="a"/>
    <w:qFormat/>
    <w:rsid w:val="00615B3F"/>
    <w:pPr>
      <w:widowControl w:val="0"/>
      <w:ind w:firstLineChars="0" w:firstLine="0"/>
      <w:jc w:val="center"/>
    </w:pPr>
    <w:rPr>
      <w:rFonts w:cs="Times New Roman"/>
      <w:sz w:val="21"/>
      <w:szCs w:val="21"/>
    </w:rPr>
  </w:style>
  <w:style w:type="table" w:customStyle="1" w:styleId="13">
    <w:name w:val="表格样式1"/>
    <w:basedOn w:val="a1"/>
    <w:uiPriority w:val="99"/>
    <w:rsid w:val="00615B3F"/>
    <w:tblPr/>
  </w:style>
  <w:style w:type="character" w:styleId="a5">
    <w:name w:val="Hyperlink"/>
    <w:basedOn w:val="a0"/>
    <w:uiPriority w:val="99"/>
    <w:unhideWhenUsed/>
    <w:rsid w:val="00615B3F"/>
    <w:rPr>
      <w:color w:val="0563C1" w:themeColor="hyperlink"/>
      <w:u w:val="single"/>
    </w:rPr>
  </w:style>
  <w:style w:type="paragraph" w:customStyle="1" w:styleId="a6">
    <w:name w:val="代码"/>
    <w:basedOn w:val="a"/>
    <w:qFormat/>
    <w:rsid w:val="00615B3F"/>
    <w:pPr>
      <w:ind w:firstLine="480"/>
    </w:pPr>
  </w:style>
  <w:style w:type="character" w:styleId="a7">
    <w:name w:val="FollowedHyperlink"/>
    <w:basedOn w:val="a0"/>
    <w:uiPriority w:val="99"/>
    <w:semiHidden/>
    <w:unhideWhenUsed/>
    <w:rsid w:val="00615B3F"/>
    <w:rPr>
      <w:color w:val="954F72" w:themeColor="followedHyperlink"/>
      <w:u w:val="single"/>
    </w:rPr>
  </w:style>
  <w:style w:type="paragraph" w:styleId="a8">
    <w:name w:val="List Paragraph"/>
    <w:basedOn w:val="a"/>
    <w:uiPriority w:val="34"/>
    <w:qFormat/>
    <w:rsid w:val="00615B3F"/>
    <w:pPr>
      <w:ind w:firstLine="420"/>
    </w:pPr>
  </w:style>
  <w:style w:type="paragraph" w:styleId="14">
    <w:name w:val="toc 1"/>
    <w:basedOn w:val="a"/>
    <w:next w:val="a"/>
    <w:autoRedefine/>
    <w:uiPriority w:val="39"/>
    <w:unhideWhenUsed/>
    <w:rsid w:val="00615B3F"/>
  </w:style>
  <w:style w:type="paragraph" w:styleId="21">
    <w:name w:val="toc 2"/>
    <w:basedOn w:val="a"/>
    <w:next w:val="a"/>
    <w:autoRedefine/>
    <w:uiPriority w:val="39"/>
    <w:unhideWhenUsed/>
    <w:rsid w:val="00615B3F"/>
    <w:pPr>
      <w:ind w:leftChars="200" w:left="420"/>
    </w:pPr>
  </w:style>
  <w:style w:type="paragraph" w:styleId="31">
    <w:name w:val="toc 3"/>
    <w:basedOn w:val="a"/>
    <w:next w:val="a"/>
    <w:autoRedefine/>
    <w:uiPriority w:val="39"/>
    <w:unhideWhenUsed/>
    <w:rsid w:val="00615B3F"/>
    <w:pPr>
      <w:ind w:leftChars="400" w:left="840"/>
    </w:pPr>
  </w:style>
  <w:style w:type="paragraph" w:styleId="80">
    <w:name w:val="toc 8"/>
    <w:basedOn w:val="a"/>
    <w:next w:val="a"/>
    <w:autoRedefine/>
    <w:uiPriority w:val="39"/>
    <w:semiHidden/>
    <w:unhideWhenUsed/>
    <w:rsid w:val="00615B3F"/>
    <w:pPr>
      <w:ind w:leftChars="1400" w:left="2940"/>
    </w:pPr>
  </w:style>
  <w:style w:type="paragraph" w:styleId="a9">
    <w:name w:val="Balloon Text"/>
    <w:basedOn w:val="a"/>
    <w:link w:val="Char0"/>
    <w:uiPriority w:val="99"/>
    <w:semiHidden/>
    <w:unhideWhenUsed/>
    <w:rsid w:val="00615B3F"/>
    <w:pPr>
      <w:spacing w:line="240" w:lineRule="auto"/>
    </w:pPr>
    <w:rPr>
      <w:sz w:val="18"/>
      <w:szCs w:val="18"/>
    </w:rPr>
  </w:style>
  <w:style w:type="character" w:customStyle="1" w:styleId="Char0">
    <w:name w:val="批注框文本 Char"/>
    <w:basedOn w:val="a0"/>
    <w:link w:val="a9"/>
    <w:uiPriority w:val="99"/>
    <w:semiHidden/>
    <w:rsid w:val="00615B3F"/>
    <w:rPr>
      <w:rFonts w:ascii="Times New Roman" w:eastAsia="宋体" w:hAnsi="Times New Roman"/>
      <w:sz w:val="18"/>
      <w:szCs w:val="18"/>
    </w:rPr>
  </w:style>
  <w:style w:type="paragraph" w:customStyle="1" w:styleId="aa">
    <w:name w:val="图"/>
    <w:basedOn w:val="a"/>
    <w:link w:val="ab"/>
    <w:qFormat/>
    <w:rsid w:val="00615B3F"/>
    <w:pPr>
      <w:ind w:firstLineChars="0" w:firstLine="0"/>
      <w:jc w:val="center"/>
    </w:pPr>
    <w:rPr>
      <w:sz w:val="21"/>
    </w:rPr>
  </w:style>
  <w:style w:type="character" w:customStyle="1" w:styleId="ab">
    <w:name w:val="图 字符"/>
    <w:basedOn w:val="a0"/>
    <w:link w:val="aa"/>
    <w:rsid w:val="00615B3F"/>
    <w:rPr>
      <w:rFonts w:ascii="Times New Roman" w:eastAsia="宋体" w:hAnsi="Times New Roman"/>
    </w:rPr>
  </w:style>
  <w:style w:type="table" w:styleId="ac">
    <w:name w:val="Table Grid"/>
    <w:basedOn w:val="a1"/>
    <w:uiPriority w:val="39"/>
    <w:rsid w:val="00615B3F"/>
    <w:pPr>
      <w:ind w:firstLineChars="200" w:firstLine="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
    <w:basedOn w:val="a1"/>
    <w:next w:val="ac"/>
    <w:uiPriority w:val="39"/>
    <w:rsid w:val="00615B3F"/>
    <w:pPr>
      <w:ind w:firstLineChars="200" w:firstLine="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next w:val="ac"/>
    <w:uiPriority w:val="39"/>
    <w:rsid w:val="00615B3F"/>
    <w:pPr>
      <w:ind w:firstLineChars="200" w:firstLine="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c"/>
    <w:uiPriority w:val="39"/>
    <w:rsid w:val="00615B3F"/>
    <w:pPr>
      <w:ind w:firstLineChars="200" w:firstLine="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1"/>
    <w:next w:val="ac"/>
    <w:uiPriority w:val="39"/>
    <w:rsid w:val="00615B3F"/>
    <w:pPr>
      <w:ind w:firstLineChars="200" w:firstLine="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615B3F"/>
    <w:pPr>
      <w:ind w:firstLineChars="200" w:firstLine="200"/>
      <w:jc w:val="both"/>
    </w:pPr>
    <w:rPr>
      <w:rFonts w:ascii="Times New Roman" w:eastAsia="宋体" w:hAnsi="Times New Roman"/>
      <w:sz w:val="24"/>
    </w:rPr>
  </w:style>
  <w:style w:type="paragraph" w:customStyle="1" w:styleId="211">
    <w:name w:val="样式 2级标题 + 段前: 1 行 段后: 1 行"/>
    <w:basedOn w:val="20"/>
    <w:rsid w:val="00615B3F"/>
    <w:rPr>
      <w:rFonts w:cs="宋体"/>
      <w:szCs w:val="20"/>
    </w:rPr>
  </w:style>
  <w:style w:type="paragraph" w:customStyle="1" w:styleId="2111">
    <w:name w:val="样式 2级标题 + 段前: 1 行 段后: 1 行1"/>
    <w:basedOn w:val="20"/>
    <w:rsid w:val="00615B3F"/>
    <w:pPr>
      <w:spacing w:before="312" w:after="312"/>
    </w:pPr>
    <w:rPr>
      <w:rFonts w:cs="宋体"/>
      <w:szCs w:val="20"/>
    </w:rPr>
  </w:style>
  <w:style w:type="numbering" w:customStyle="1" w:styleId="11">
    <w:name w:val="样式1"/>
    <w:uiPriority w:val="99"/>
    <w:rsid w:val="00615B3F"/>
    <w:pPr>
      <w:numPr>
        <w:numId w:val="14"/>
      </w:numPr>
    </w:pPr>
  </w:style>
  <w:style w:type="paragraph" w:styleId="ae">
    <w:name w:val="footer"/>
    <w:basedOn w:val="a"/>
    <w:link w:val="Char1"/>
    <w:uiPriority w:val="99"/>
    <w:unhideWhenUsed/>
    <w:rsid w:val="00615B3F"/>
    <w:pPr>
      <w:tabs>
        <w:tab w:val="center" w:pos="4153"/>
        <w:tab w:val="right" w:pos="8306"/>
      </w:tabs>
      <w:snapToGrid w:val="0"/>
      <w:jc w:val="left"/>
    </w:pPr>
    <w:rPr>
      <w:sz w:val="18"/>
      <w:szCs w:val="18"/>
    </w:rPr>
  </w:style>
  <w:style w:type="character" w:customStyle="1" w:styleId="Char1">
    <w:name w:val="页脚 Char"/>
    <w:basedOn w:val="a0"/>
    <w:link w:val="ae"/>
    <w:uiPriority w:val="99"/>
    <w:rsid w:val="00615B3F"/>
    <w:rPr>
      <w:rFonts w:ascii="Times New Roman" w:eastAsia="宋体" w:hAnsi="Times New Roman"/>
      <w:sz w:val="18"/>
      <w:szCs w:val="18"/>
    </w:rPr>
  </w:style>
  <w:style w:type="paragraph" w:styleId="af">
    <w:name w:val="header"/>
    <w:basedOn w:val="a"/>
    <w:link w:val="Char2"/>
    <w:uiPriority w:val="99"/>
    <w:unhideWhenUsed/>
    <w:rsid w:val="00615B3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f"/>
    <w:uiPriority w:val="99"/>
    <w:rsid w:val="00615B3F"/>
    <w:rPr>
      <w:rFonts w:ascii="Times New Roman" w:eastAsia="宋体" w:hAnsi="Times New Roman"/>
      <w:sz w:val="18"/>
      <w:szCs w:val="18"/>
    </w:rPr>
  </w:style>
  <w:style w:type="paragraph" w:customStyle="1" w:styleId="af0">
    <w:name w:val="页眉页脚"/>
    <w:basedOn w:val="af"/>
    <w:link w:val="af1"/>
    <w:autoRedefine/>
    <w:qFormat/>
    <w:rsid w:val="00615B3F"/>
    <w:pPr>
      <w:pBdr>
        <w:bottom w:val="single" w:sz="4" w:space="1" w:color="auto"/>
      </w:pBdr>
      <w:ind w:firstLineChars="0" w:firstLine="0"/>
    </w:pPr>
    <w:rPr>
      <w:rFonts w:ascii="宋体" w:hAnsi="宋体"/>
    </w:rPr>
  </w:style>
  <w:style w:type="character" w:customStyle="1" w:styleId="af1">
    <w:name w:val="页眉页脚 字符"/>
    <w:basedOn w:val="Char2"/>
    <w:link w:val="af0"/>
    <w:rsid w:val="00615B3F"/>
    <w:rPr>
      <w:rFonts w:ascii="宋体" w:eastAsia="宋体" w:hAnsi="宋体"/>
      <w:sz w:val="18"/>
      <w:szCs w:val="18"/>
    </w:rPr>
  </w:style>
  <w:style w:type="character" w:styleId="af2">
    <w:name w:val="Placeholder Text"/>
    <w:basedOn w:val="a0"/>
    <w:uiPriority w:val="99"/>
    <w:semiHidden/>
    <w:rsid w:val="00615B3F"/>
    <w:rPr>
      <w:color w:val="808080"/>
    </w:rPr>
  </w:style>
  <w:style w:type="paragraph" w:styleId="af3">
    <w:name w:val="Normal (Web)"/>
    <w:basedOn w:val="a"/>
    <w:uiPriority w:val="99"/>
    <w:unhideWhenUsed/>
    <w:rsid w:val="007F0642"/>
    <w:pPr>
      <w:spacing w:before="100" w:beforeAutospacing="1" w:after="100" w:afterAutospacing="1" w:line="240" w:lineRule="auto"/>
      <w:ind w:firstLineChars="0" w:firstLine="0"/>
      <w:jc w:val="left"/>
    </w:pPr>
    <w:rPr>
      <w:rFonts w:ascii="宋体" w:hAnsi="宋体" w:cs="宋体"/>
      <w:kern w:val="0"/>
      <w:szCs w:val="24"/>
    </w:rPr>
  </w:style>
  <w:style w:type="character" w:styleId="af4">
    <w:name w:val="Strong"/>
    <w:basedOn w:val="a0"/>
    <w:uiPriority w:val="22"/>
    <w:qFormat/>
    <w:rsid w:val="009E0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87257">
      <w:bodyDiv w:val="1"/>
      <w:marLeft w:val="0"/>
      <w:marRight w:val="0"/>
      <w:marTop w:val="0"/>
      <w:marBottom w:val="0"/>
      <w:divBdr>
        <w:top w:val="none" w:sz="0" w:space="0" w:color="auto"/>
        <w:left w:val="none" w:sz="0" w:space="0" w:color="auto"/>
        <w:bottom w:val="none" w:sz="0" w:space="0" w:color="auto"/>
        <w:right w:val="none" w:sz="0" w:space="0" w:color="auto"/>
      </w:divBdr>
      <w:divsChild>
        <w:div w:id="231935930">
          <w:marLeft w:val="-225"/>
          <w:marRight w:val="-225"/>
          <w:marTop w:val="0"/>
          <w:marBottom w:val="0"/>
          <w:divBdr>
            <w:top w:val="none" w:sz="0" w:space="0" w:color="auto"/>
            <w:left w:val="none" w:sz="0" w:space="0" w:color="auto"/>
            <w:bottom w:val="none" w:sz="0" w:space="0" w:color="auto"/>
            <w:right w:val="none" w:sz="0" w:space="0" w:color="auto"/>
          </w:divBdr>
          <w:divsChild>
            <w:div w:id="1795757094">
              <w:marLeft w:val="0"/>
              <w:marRight w:val="0"/>
              <w:marTop w:val="0"/>
              <w:marBottom w:val="0"/>
              <w:divBdr>
                <w:top w:val="none" w:sz="0" w:space="0" w:color="auto"/>
                <w:left w:val="none" w:sz="0" w:space="0" w:color="auto"/>
                <w:bottom w:val="none" w:sz="0" w:space="0" w:color="auto"/>
                <w:right w:val="none" w:sz="0" w:space="0" w:color="auto"/>
              </w:divBdr>
              <w:divsChild>
                <w:div w:id="19642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8027">
          <w:marLeft w:val="0"/>
          <w:marRight w:val="0"/>
          <w:marTop w:val="0"/>
          <w:marBottom w:val="0"/>
          <w:divBdr>
            <w:top w:val="none" w:sz="0" w:space="0" w:color="auto"/>
            <w:left w:val="none" w:sz="0" w:space="0" w:color="auto"/>
            <w:bottom w:val="none" w:sz="0" w:space="0" w:color="auto"/>
            <w:right w:val="none" w:sz="0" w:space="0" w:color="auto"/>
          </w:divBdr>
          <w:divsChild>
            <w:div w:id="13110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10105">
      <w:bodyDiv w:val="1"/>
      <w:marLeft w:val="0"/>
      <w:marRight w:val="0"/>
      <w:marTop w:val="0"/>
      <w:marBottom w:val="0"/>
      <w:divBdr>
        <w:top w:val="none" w:sz="0" w:space="0" w:color="auto"/>
        <w:left w:val="none" w:sz="0" w:space="0" w:color="auto"/>
        <w:bottom w:val="none" w:sz="0" w:space="0" w:color="auto"/>
        <w:right w:val="none" w:sz="0" w:space="0" w:color="auto"/>
      </w:divBdr>
    </w:div>
    <w:div w:id="103704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ybermatics.org/CyberCon/CyberDI2019/submission.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as.info/N2650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ybermatics.org/CyberCon/CyberDI2019/submissio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as.info/N26501"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D8B8B4F-F664-4DA1-A865-7BA63932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ZhenZhong</dc:creator>
  <cp:keywords/>
  <dc:description/>
  <cp:lastModifiedBy>ZhenZhong</cp:lastModifiedBy>
  <cp:revision>123</cp:revision>
  <cp:lastPrinted>2019-05-27T02:09:00Z</cp:lastPrinted>
  <dcterms:created xsi:type="dcterms:W3CDTF">2019-03-12T08:08:00Z</dcterms:created>
  <dcterms:modified xsi:type="dcterms:W3CDTF">2019-08-16T02:57:00Z</dcterms:modified>
</cp:coreProperties>
</file>